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C4682" w14:textId="331DB4F8" w:rsidR="005471C1" w:rsidRPr="00FC5781" w:rsidRDefault="005471C1" w:rsidP="00942570">
      <w:pPr>
        <w:rPr>
          <w:rFonts w:ascii="Arial" w:hAnsi="Arial" w:cs="Arial"/>
          <w:b/>
          <w:noProof/>
        </w:rPr>
      </w:pPr>
      <w:r w:rsidRPr="00FC5781">
        <w:rPr>
          <w:noProof/>
        </w:rPr>
        <w:drawing>
          <wp:anchor distT="0" distB="0" distL="114300" distR="114300" simplePos="0" relativeHeight="251659264" behindDoc="0" locked="1" layoutInCell="1" allowOverlap="1" wp14:anchorId="425C96BF" wp14:editId="0B79A523">
            <wp:simplePos x="0" y="0"/>
            <wp:positionH relativeFrom="page">
              <wp:align>right</wp:align>
            </wp:positionH>
            <wp:positionV relativeFrom="paragraph">
              <wp:posOffset>-914400</wp:posOffset>
            </wp:positionV>
            <wp:extent cx="10662285" cy="2647950"/>
            <wp:effectExtent l="0" t="0" r="5715" b="0"/>
            <wp:wrapNone/>
            <wp:docPr id="1548656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56649" name="Picture 2"/>
                    <pic:cNvPicPr>
                      <a:picLocks noChangeAspect="1" noChangeArrowheads="1"/>
                    </pic:cNvPicPr>
                  </pic:nvPicPr>
                  <pic:blipFill>
                    <a:blip r:embed="rId7">
                      <a:extLst>
                        <a:ext uri="{28A0092B-C50C-407E-A947-70E740481C1C}">
                          <a14:useLocalDpi xmlns:a14="http://schemas.microsoft.com/office/drawing/2010/main" val="0"/>
                        </a:ext>
                      </a:extLst>
                    </a:blip>
                    <a:srcRect t="8438" b="8438"/>
                    <a:stretch>
                      <a:fillRect/>
                    </a:stretch>
                  </pic:blipFill>
                  <pic:spPr bwMode="auto">
                    <a:xfrm>
                      <a:off x="0" y="0"/>
                      <a:ext cx="10662285"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FB973" w14:textId="77777777" w:rsidR="005471C1" w:rsidRPr="00FC5781" w:rsidRDefault="005471C1" w:rsidP="00942570">
      <w:pPr>
        <w:rPr>
          <w:rFonts w:ascii="Arial" w:hAnsi="Arial" w:cs="Arial"/>
          <w:b/>
          <w:noProof/>
        </w:rPr>
      </w:pPr>
    </w:p>
    <w:p w14:paraId="02D9A98E" w14:textId="77777777" w:rsidR="005471C1" w:rsidRPr="00FC5781" w:rsidRDefault="005471C1" w:rsidP="00942570">
      <w:pPr>
        <w:rPr>
          <w:rFonts w:ascii="Arial" w:hAnsi="Arial" w:cs="Arial"/>
          <w:b/>
          <w:noProof/>
        </w:rPr>
      </w:pPr>
    </w:p>
    <w:p w14:paraId="0518113A" w14:textId="77777777" w:rsidR="005471C1" w:rsidRPr="00FC5781" w:rsidRDefault="005471C1" w:rsidP="00942570">
      <w:pPr>
        <w:rPr>
          <w:rFonts w:ascii="Arial" w:hAnsi="Arial" w:cs="Arial"/>
          <w:b/>
          <w:noProof/>
        </w:rPr>
      </w:pPr>
    </w:p>
    <w:p w14:paraId="7DED50E3" w14:textId="77777777" w:rsidR="005471C1" w:rsidRDefault="005471C1" w:rsidP="00942570">
      <w:pPr>
        <w:rPr>
          <w:rFonts w:ascii="Arial" w:hAnsi="Arial" w:cs="Arial"/>
          <w:b/>
          <w:noProof/>
        </w:rPr>
      </w:pPr>
    </w:p>
    <w:p w14:paraId="3C8711C8" w14:textId="77777777" w:rsidR="00487BF5" w:rsidRDefault="00487BF5" w:rsidP="00942570">
      <w:pPr>
        <w:rPr>
          <w:rFonts w:ascii="Arial" w:hAnsi="Arial" w:cs="Arial"/>
          <w:b/>
          <w:noProof/>
        </w:rPr>
      </w:pPr>
    </w:p>
    <w:p w14:paraId="3DD5E674" w14:textId="77777777" w:rsidR="00487BF5" w:rsidRDefault="00487BF5" w:rsidP="00942570">
      <w:pPr>
        <w:rPr>
          <w:rFonts w:ascii="Arial" w:hAnsi="Arial" w:cs="Arial"/>
          <w:b/>
          <w:noProof/>
        </w:rPr>
      </w:pPr>
    </w:p>
    <w:p w14:paraId="01428FCB" w14:textId="77777777" w:rsidR="00487BF5" w:rsidRDefault="00487BF5" w:rsidP="00942570">
      <w:pPr>
        <w:rPr>
          <w:rFonts w:ascii="Arial" w:hAnsi="Arial" w:cs="Arial"/>
          <w:b/>
          <w:noProof/>
        </w:rPr>
      </w:pPr>
    </w:p>
    <w:p w14:paraId="334899B5" w14:textId="77777777" w:rsidR="00487BF5" w:rsidRPr="00FC5781" w:rsidRDefault="00487BF5" w:rsidP="00942570">
      <w:pPr>
        <w:rPr>
          <w:rFonts w:ascii="Arial" w:hAnsi="Arial" w:cs="Arial"/>
          <w:b/>
          <w:noProof/>
        </w:rPr>
      </w:pPr>
    </w:p>
    <w:p w14:paraId="53C73A8D" w14:textId="1250ED03" w:rsidR="001E2816" w:rsidRPr="00BC205A" w:rsidRDefault="0083698C" w:rsidP="00942570">
      <w:pPr>
        <w:rPr>
          <w:rFonts w:ascii="Arial" w:hAnsi="Arial" w:cs="Arial"/>
          <w:b/>
          <w:sz w:val="32"/>
          <w:szCs w:val="32"/>
        </w:rPr>
      </w:pPr>
      <w:r>
        <w:rPr>
          <w:rFonts w:ascii="Arial" w:hAnsi="Arial" w:cs="Arial"/>
          <w:b/>
          <w:noProof/>
          <w:sz w:val="32"/>
          <w:szCs w:val="32"/>
        </w:rPr>
        <w:t>Derby and Derbyshire Brain Health Toolkit</w:t>
      </w:r>
    </w:p>
    <w:p w14:paraId="423E5CF1" w14:textId="3C00F831" w:rsidR="00942570" w:rsidRPr="00BC205A" w:rsidRDefault="00CD37EB" w:rsidP="00942570">
      <w:pPr>
        <w:rPr>
          <w:rFonts w:ascii="Arial" w:hAnsi="Arial" w:cs="Arial"/>
          <w:b/>
          <w:sz w:val="32"/>
          <w:szCs w:val="32"/>
        </w:rPr>
      </w:pPr>
      <w:r w:rsidRPr="00BC205A">
        <w:rPr>
          <w:rFonts w:ascii="Arial" w:hAnsi="Arial" w:cs="Arial"/>
          <w:b/>
          <w:sz w:val="32"/>
          <w:szCs w:val="32"/>
        </w:rPr>
        <w:t>Dissemination</w:t>
      </w:r>
      <w:r w:rsidR="001E2816" w:rsidRPr="00BC205A">
        <w:rPr>
          <w:rFonts w:ascii="Arial" w:hAnsi="Arial" w:cs="Arial"/>
          <w:b/>
          <w:sz w:val="32"/>
          <w:szCs w:val="32"/>
        </w:rPr>
        <w:t xml:space="preserve"> plan </w:t>
      </w:r>
      <w:r w:rsidR="005068CF" w:rsidRPr="00BC205A">
        <w:rPr>
          <w:rFonts w:ascii="Arial" w:hAnsi="Arial" w:cs="Arial"/>
          <w:b/>
          <w:sz w:val="32"/>
          <w:szCs w:val="32"/>
        </w:rPr>
        <w:t>202</w:t>
      </w:r>
      <w:r w:rsidR="00534FA8" w:rsidRPr="00BC205A">
        <w:rPr>
          <w:rFonts w:ascii="Arial" w:hAnsi="Arial" w:cs="Arial"/>
          <w:b/>
          <w:sz w:val="32"/>
          <w:szCs w:val="32"/>
        </w:rPr>
        <w:t>6</w:t>
      </w:r>
    </w:p>
    <w:p w14:paraId="4F755648" w14:textId="79894D9D" w:rsidR="001E2816" w:rsidRPr="00FC5781" w:rsidRDefault="001E2816" w:rsidP="00942570">
      <w:pPr>
        <w:rPr>
          <w:rFonts w:ascii="Arial" w:hAnsi="Arial" w:cs="Arial"/>
          <w:b/>
        </w:rPr>
      </w:pPr>
      <w:r w:rsidRPr="00FC5781">
        <w:rPr>
          <w:rFonts w:ascii="Arial" w:hAnsi="Arial" w:cs="Arial"/>
          <w:b/>
        </w:rPr>
        <w:t>Author</w:t>
      </w:r>
      <w:r w:rsidR="0083698C">
        <w:rPr>
          <w:rFonts w:ascii="Arial" w:hAnsi="Arial" w:cs="Arial"/>
          <w:b/>
        </w:rPr>
        <w:t>:</w:t>
      </w:r>
      <w:r w:rsidRPr="00FC5781">
        <w:rPr>
          <w:rFonts w:ascii="Arial" w:hAnsi="Arial" w:cs="Arial"/>
          <w:b/>
        </w:rPr>
        <w:t xml:space="preserve"> </w:t>
      </w:r>
      <w:r w:rsidR="0083698C">
        <w:rPr>
          <w:rFonts w:ascii="Arial" w:hAnsi="Arial" w:cs="Arial"/>
          <w:b/>
        </w:rPr>
        <w:t>Lorraine Stokes</w:t>
      </w:r>
      <w:r w:rsidRPr="00FC5781">
        <w:rPr>
          <w:rFonts w:ascii="Arial" w:hAnsi="Arial" w:cs="Arial"/>
          <w:b/>
        </w:rPr>
        <w:tab/>
      </w:r>
      <w:r w:rsidRPr="00FC5781">
        <w:rPr>
          <w:rFonts w:ascii="Arial" w:hAnsi="Arial" w:cs="Arial"/>
          <w:b/>
        </w:rPr>
        <w:tab/>
      </w:r>
      <w:r w:rsidRPr="00FC5781">
        <w:rPr>
          <w:rFonts w:ascii="Arial" w:hAnsi="Arial" w:cs="Arial"/>
          <w:b/>
        </w:rPr>
        <w:tab/>
      </w:r>
      <w:r w:rsidRPr="00FC5781">
        <w:rPr>
          <w:rFonts w:ascii="Arial" w:hAnsi="Arial" w:cs="Arial"/>
          <w:b/>
        </w:rPr>
        <w:tab/>
      </w:r>
      <w:r w:rsidR="009A5CE3" w:rsidRPr="00FC5781">
        <w:rPr>
          <w:rFonts w:ascii="Arial" w:hAnsi="Arial" w:cs="Arial"/>
          <w:b/>
        </w:rPr>
        <w:tab/>
      </w:r>
      <w:r w:rsidR="009A5CE3" w:rsidRPr="00FC5781">
        <w:rPr>
          <w:rFonts w:ascii="Arial" w:hAnsi="Arial" w:cs="Arial"/>
          <w:b/>
        </w:rPr>
        <w:tab/>
      </w:r>
      <w:r w:rsidR="009A5CE3" w:rsidRPr="00FC5781">
        <w:rPr>
          <w:rFonts w:ascii="Arial" w:hAnsi="Arial" w:cs="Arial"/>
          <w:b/>
        </w:rPr>
        <w:tab/>
      </w:r>
      <w:r w:rsidR="009A5CE3" w:rsidRPr="00FC5781">
        <w:rPr>
          <w:rFonts w:ascii="Arial" w:hAnsi="Arial" w:cs="Arial"/>
          <w:b/>
        </w:rPr>
        <w:tab/>
      </w:r>
      <w:r w:rsidR="009A5CE3" w:rsidRPr="00FC5781">
        <w:rPr>
          <w:rFonts w:ascii="Arial" w:hAnsi="Arial" w:cs="Arial"/>
          <w:b/>
        </w:rPr>
        <w:tab/>
      </w:r>
      <w:r w:rsidR="009A5CE3" w:rsidRPr="00FC5781">
        <w:rPr>
          <w:rFonts w:ascii="Arial" w:hAnsi="Arial" w:cs="Arial"/>
          <w:b/>
        </w:rPr>
        <w:tab/>
      </w:r>
      <w:r w:rsidR="009A5CE3" w:rsidRPr="00FC5781">
        <w:rPr>
          <w:rFonts w:ascii="Arial" w:hAnsi="Arial" w:cs="Arial"/>
          <w:b/>
        </w:rPr>
        <w:tab/>
      </w:r>
      <w:r w:rsidRPr="00FC5781">
        <w:rPr>
          <w:rFonts w:ascii="Arial" w:hAnsi="Arial" w:cs="Arial"/>
          <w:b/>
        </w:rPr>
        <w:t xml:space="preserve">Version </w:t>
      </w:r>
      <w:r w:rsidR="00387F36" w:rsidRPr="00FC5781">
        <w:rPr>
          <w:rFonts w:ascii="Arial" w:hAnsi="Arial" w:cs="Arial"/>
          <w:b/>
        </w:rPr>
        <w:t>1</w:t>
      </w:r>
    </w:p>
    <w:p w14:paraId="0A5BA32C" w14:textId="27BB9CF7" w:rsidR="00942570" w:rsidRPr="00FC5781" w:rsidRDefault="00934A87" w:rsidP="00942570">
      <w:hyperlink r:id="rId8" w:history="1">
        <w:r w:rsidRPr="00934A87">
          <w:rPr>
            <w:rStyle w:val="Hyperlink"/>
          </w:rPr>
          <w:t>Derby and Derbyshire Brain Health Toolkit</w:t>
        </w:r>
      </w:hyperlink>
    </w:p>
    <w:p w14:paraId="18D8E6CE" w14:textId="77777777" w:rsidR="00390DA0" w:rsidRDefault="00390DA0" w:rsidP="00942570">
      <w:pPr>
        <w:rPr>
          <w:rFonts w:ascii="Arial" w:hAnsi="Arial" w:cs="Arial"/>
          <w:b/>
          <w:color w:val="0070C0"/>
          <w:u w:val="single"/>
        </w:rPr>
      </w:pPr>
    </w:p>
    <w:p w14:paraId="352AD36D" w14:textId="0B5A0E07" w:rsidR="00942570" w:rsidRPr="00390DA0" w:rsidRDefault="00942570" w:rsidP="00942570">
      <w:pPr>
        <w:rPr>
          <w:rFonts w:ascii="Arial" w:hAnsi="Arial" w:cs="Arial"/>
          <w:b/>
          <w:color w:val="0070C0"/>
          <w:u w:val="single"/>
        </w:rPr>
      </w:pPr>
      <w:r w:rsidRPr="00390DA0">
        <w:rPr>
          <w:rFonts w:ascii="Arial" w:hAnsi="Arial" w:cs="Arial"/>
          <w:b/>
          <w:color w:val="0070C0"/>
          <w:u w:val="single"/>
        </w:rPr>
        <w:t>Background</w:t>
      </w:r>
    </w:p>
    <w:p w14:paraId="3B163282" w14:textId="30665E9C" w:rsidR="00863290" w:rsidRPr="00863290" w:rsidRDefault="00863290" w:rsidP="00863290">
      <w:pPr>
        <w:rPr>
          <w:rFonts w:ascii="Arial" w:hAnsi="Arial" w:cs="Arial"/>
          <w:bCs/>
        </w:rPr>
      </w:pPr>
      <w:r w:rsidRPr="00863290">
        <w:rPr>
          <w:rFonts w:ascii="Arial" w:hAnsi="Arial" w:cs="Arial"/>
          <w:bCs/>
        </w:rPr>
        <w:t xml:space="preserve">Dementia is one of the most significant public health challenges facing the UK, with prevalence expected to rise as the population ages. While age remains the strongest known risk factor, extensive national and international research shows that </w:t>
      </w:r>
      <w:r w:rsidRPr="00662536">
        <w:rPr>
          <w:rFonts w:ascii="Arial" w:hAnsi="Arial" w:cs="Arial"/>
        </w:rPr>
        <w:t>up to 45% of dementia cases may be preventable or delayable</w:t>
      </w:r>
      <w:r w:rsidRPr="00863290">
        <w:rPr>
          <w:rFonts w:ascii="Arial" w:hAnsi="Arial" w:cs="Arial"/>
          <w:bCs/>
        </w:rPr>
        <w:t xml:space="preserve"> through action on modifiable risk factors across the life course. These risk factors include physical inactivity, smoking, poor cardiovascular health, social isolation, hearing loss, and unmanaged long-term conditions, among others. This growing evidence base has strengthened the national policy focus on </w:t>
      </w:r>
      <w:r w:rsidRPr="00863290">
        <w:rPr>
          <w:rFonts w:ascii="Arial" w:hAnsi="Arial" w:cs="Arial"/>
          <w:bCs/>
          <w:i/>
          <w:iCs/>
        </w:rPr>
        <w:t>brain health</w:t>
      </w:r>
      <w:r w:rsidRPr="00863290">
        <w:rPr>
          <w:rFonts w:ascii="Arial" w:hAnsi="Arial" w:cs="Arial"/>
          <w:bCs/>
        </w:rPr>
        <w:t>—an approach that encourages people to understand, protect, and maintain their cognitive wellbeing throughout life.</w:t>
      </w:r>
    </w:p>
    <w:p w14:paraId="5D9C66CA" w14:textId="7A722B2C" w:rsidR="00863290" w:rsidRPr="00863290" w:rsidRDefault="00863290" w:rsidP="00863290">
      <w:pPr>
        <w:rPr>
          <w:rFonts w:ascii="Arial" w:hAnsi="Arial" w:cs="Arial"/>
          <w:bCs/>
        </w:rPr>
      </w:pPr>
      <w:r w:rsidRPr="00863290">
        <w:rPr>
          <w:rFonts w:ascii="Arial" w:hAnsi="Arial" w:cs="Arial"/>
          <w:b/>
          <w:bCs/>
        </w:rPr>
        <w:lastRenderedPageBreak/>
        <w:t>Brain Health</w:t>
      </w:r>
      <w:r w:rsidRPr="00863290">
        <w:rPr>
          <w:rFonts w:ascii="Arial" w:hAnsi="Arial" w:cs="Arial"/>
          <w:bCs/>
        </w:rPr>
        <w:t xml:space="preserve"> refers to the ability to think, learn, and remember, and is influenced by lifestyle, environment, and overall physical health. In the context of dementia risk reduction, promoting brain health means increasing public awareness of the steps that individuals and communities can take to reduce their risk and support healthier ageing. This approach aligns with national priorities outlined by </w:t>
      </w:r>
      <w:r w:rsidR="00C91C73">
        <w:rPr>
          <w:rFonts w:ascii="Arial" w:hAnsi="Arial" w:cs="Arial"/>
          <w:bCs/>
        </w:rPr>
        <w:t xml:space="preserve">the </w:t>
      </w:r>
      <w:r w:rsidR="00C91C73" w:rsidRPr="00C91C73">
        <w:rPr>
          <w:rFonts w:ascii="Arial" w:hAnsi="Arial" w:cs="Arial"/>
          <w:bCs/>
        </w:rPr>
        <w:t>Association of Directors of Public Health (ADPH)</w:t>
      </w:r>
      <w:r w:rsidRPr="00863290">
        <w:rPr>
          <w:rFonts w:ascii="Arial" w:hAnsi="Arial" w:cs="Arial"/>
          <w:bCs/>
        </w:rPr>
        <w:t>, the Office for Health Improvement and Disparities (OHID), and the NHS, all of which advocate stronger prevention and early intervention to reduce future dementia burden.</w:t>
      </w:r>
    </w:p>
    <w:p w14:paraId="54202AC0" w14:textId="77777777" w:rsidR="00863290" w:rsidRPr="00863290" w:rsidRDefault="00863290" w:rsidP="00863290">
      <w:pPr>
        <w:rPr>
          <w:rFonts w:ascii="Arial" w:hAnsi="Arial" w:cs="Arial"/>
          <w:b/>
          <w:bCs/>
        </w:rPr>
      </w:pPr>
      <w:r w:rsidRPr="00863290">
        <w:rPr>
          <w:rFonts w:ascii="Arial" w:hAnsi="Arial" w:cs="Arial"/>
          <w:b/>
          <w:bCs/>
        </w:rPr>
        <w:t>Need for a Derby and Derbyshire Brain Health Toolkit</w:t>
      </w:r>
    </w:p>
    <w:p w14:paraId="7114D9A5" w14:textId="77777777" w:rsidR="00863290" w:rsidRPr="00863290" w:rsidRDefault="00863290" w:rsidP="00863290">
      <w:pPr>
        <w:rPr>
          <w:rFonts w:ascii="Arial" w:hAnsi="Arial" w:cs="Arial"/>
          <w:bCs/>
        </w:rPr>
      </w:pPr>
      <w:r w:rsidRPr="00863290">
        <w:rPr>
          <w:rFonts w:ascii="Arial" w:hAnsi="Arial" w:cs="Arial"/>
          <w:bCs/>
        </w:rPr>
        <w:t xml:space="preserve">National evidence clearly highlights that public awareness of dementia risk reduction remains low, despite the strength of the scientific evidence. This was reinforced locally during the </w:t>
      </w:r>
      <w:r w:rsidRPr="00A06198">
        <w:rPr>
          <w:rFonts w:ascii="Arial" w:hAnsi="Arial" w:cs="Arial"/>
        </w:rPr>
        <w:t>Derbyshire Dementia Strategy engagement process</w:t>
      </w:r>
      <w:r w:rsidRPr="00863290">
        <w:rPr>
          <w:rFonts w:ascii="Arial" w:hAnsi="Arial" w:cs="Arial"/>
          <w:bCs/>
        </w:rPr>
        <w:t>, where insight gathering with residents, carers, professionals, and community groups showed a strong need for:</w:t>
      </w:r>
    </w:p>
    <w:p w14:paraId="47EE7D3C" w14:textId="77777777" w:rsidR="00863290" w:rsidRPr="00863290" w:rsidRDefault="00863290" w:rsidP="00863290">
      <w:pPr>
        <w:numPr>
          <w:ilvl w:val="0"/>
          <w:numId w:val="5"/>
        </w:numPr>
        <w:rPr>
          <w:rFonts w:ascii="Arial" w:hAnsi="Arial" w:cs="Arial"/>
          <w:bCs/>
        </w:rPr>
      </w:pPr>
      <w:r w:rsidRPr="00863290">
        <w:rPr>
          <w:rFonts w:ascii="Arial" w:hAnsi="Arial" w:cs="Arial"/>
          <w:bCs/>
        </w:rPr>
        <w:t>clearer public messaging about brain health</w:t>
      </w:r>
    </w:p>
    <w:p w14:paraId="23474F06" w14:textId="49603661" w:rsidR="00863290" w:rsidRPr="00863290" w:rsidRDefault="00863290" w:rsidP="00863290">
      <w:pPr>
        <w:numPr>
          <w:ilvl w:val="0"/>
          <w:numId w:val="5"/>
        </w:numPr>
        <w:rPr>
          <w:rFonts w:ascii="Arial" w:hAnsi="Arial" w:cs="Arial"/>
          <w:bCs/>
        </w:rPr>
      </w:pPr>
      <w:r w:rsidRPr="00863290">
        <w:rPr>
          <w:rFonts w:ascii="Arial" w:hAnsi="Arial" w:cs="Arial"/>
          <w:bCs/>
        </w:rPr>
        <w:t>practical, accessible resources for professionals</w:t>
      </w:r>
      <w:r w:rsidR="002E1F26">
        <w:rPr>
          <w:rFonts w:ascii="Arial" w:hAnsi="Arial" w:cs="Arial"/>
          <w:bCs/>
        </w:rPr>
        <w:t xml:space="preserve"> </w:t>
      </w:r>
    </w:p>
    <w:p w14:paraId="01AF660F" w14:textId="77777777" w:rsidR="00863290" w:rsidRPr="00863290" w:rsidRDefault="00863290" w:rsidP="00863290">
      <w:pPr>
        <w:numPr>
          <w:ilvl w:val="0"/>
          <w:numId w:val="5"/>
        </w:numPr>
        <w:rPr>
          <w:rFonts w:ascii="Arial" w:hAnsi="Arial" w:cs="Arial"/>
          <w:bCs/>
        </w:rPr>
      </w:pPr>
      <w:r w:rsidRPr="00863290">
        <w:rPr>
          <w:rFonts w:ascii="Arial" w:hAnsi="Arial" w:cs="Arial"/>
          <w:bCs/>
        </w:rPr>
        <w:t>consistent, evidence-based information across sectors</w:t>
      </w:r>
    </w:p>
    <w:p w14:paraId="40EB0EDD" w14:textId="77777777" w:rsidR="00863290" w:rsidRPr="00863290" w:rsidRDefault="00863290" w:rsidP="00863290">
      <w:pPr>
        <w:rPr>
          <w:rFonts w:ascii="Arial" w:hAnsi="Arial" w:cs="Arial"/>
          <w:bCs/>
        </w:rPr>
      </w:pPr>
      <w:r w:rsidRPr="00863290">
        <w:rPr>
          <w:rFonts w:ascii="Arial" w:hAnsi="Arial" w:cs="Arial"/>
          <w:bCs/>
        </w:rPr>
        <w:t>These findings aligned with national evidence and provided a compelling case for a coordinated local approach to awareness</w:t>
      </w:r>
      <w:r w:rsidRPr="00863290">
        <w:rPr>
          <w:rFonts w:ascii="Arial" w:hAnsi="Arial" w:cs="Arial"/>
          <w:bCs/>
        </w:rPr>
        <w:noBreakHyphen/>
        <w:t>raising and prevention.</w:t>
      </w:r>
    </w:p>
    <w:p w14:paraId="14A5FDB8" w14:textId="77777777" w:rsidR="00863290" w:rsidRPr="00863290" w:rsidRDefault="00863290" w:rsidP="00863290">
      <w:pPr>
        <w:rPr>
          <w:rFonts w:ascii="Arial" w:hAnsi="Arial" w:cs="Arial"/>
          <w:b/>
          <w:bCs/>
        </w:rPr>
      </w:pPr>
      <w:r w:rsidRPr="00863290">
        <w:rPr>
          <w:rFonts w:ascii="Arial" w:hAnsi="Arial" w:cs="Arial"/>
          <w:b/>
          <w:bCs/>
        </w:rPr>
        <w:t>Development of the Toolkit</w:t>
      </w:r>
    </w:p>
    <w:p w14:paraId="3F03469F" w14:textId="06950994" w:rsidR="00863290" w:rsidRPr="00863290" w:rsidRDefault="00863290" w:rsidP="00863290">
      <w:pPr>
        <w:rPr>
          <w:rFonts w:ascii="Arial" w:hAnsi="Arial" w:cs="Arial"/>
          <w:bCs/>
        </w:rPr>
      </w:pPr>
      <w:r w:rsidRPr="00863290">
        <w:rPr>
          <w:rFonts w:ascii="Arial" w:hAnsi="Arial" w:cs="Arial"/>
          <w:bCs/>
        </w:rPr>
        <w:t xml:space="preserve">In response, the </w:t>
      </w:r>
      <w:r w:rsidRPr="00190920">
        <w:rPr>
          <w:rFonts w:ascii="Arial" w:hAnsi="Arial" w:cs="Arial"/>
        </w:rPr>
        <w:t>Derby and Derbyshire Brain Health Toolkit</w:t>
      </w:r>
      <w:r w:rsidRPr="00863290">
        <w:rPr>
          <w:rFonts w:ascii="Arial" w:hAnsi="Arial" w:cs="Arial"/>
          <w:bCs/>
        </w:rPr>
        <w:t xml:space="preserve"> has been developed to support consistent, evidence</w:t>
      </w:r>
      <w:r w:rsidRPr="00863290">
        <w:rPr>
          <w:rFonts w:ascii="Arial" w:hAnsi="Arial" w:cs="Arial"/>
          <w:bCs/>
        </w:rPr>
        <w:noBreakHyphen/>
        <w:t xml:space="preserve">informed communication and action across the system. The toolkit has been created collaboratively through the </w:t>
      </w:r>
      <w:r w:rsidRPr="007306FE">
        <w:rPr>
          <w:rFonts w:ascii="Arial" w:hAnsi="Arial" w:cs="Arial"/>
        </w:rPr>
        <w:t>Derbyshire Dementia Risk Reduction Subgroup</w:t>
      </w:r>
      <w:r w:rsidRPr="00863290">
        <w:rPr>
          <w:rFonts w:ascii="Arial" w:hAnsi="Arial" w:cs="Arial"/>
          <w:bCs/>
        </w:rPr>
        <w:t xml:space="preserve">, bringing together partners from health, social care, public health, voluntary and community sector organisations, and local authorities. Crucially, the development process has also included input from the </w:t>
      </w:r>
      <w:r w:rsidRPr="007306FE">
        <w:rPr>
          <w:rFonts w:ascii="Arial" w:hAnsi="Arial" w:cs="Arial"/>
        </w:rPr>
        <w:t>Derbyshire Dementia Co</w:t>
      </w:r>
      <w:r w:rsidRPr="007306FE">
        <w:rPr>
          <w:rFonts w:ascii="Arial" w:hAnsi="Arial" w:cs="Arial"/>
        </w:rPr>
        <w:noBreakHyphen/>
        <w:t>production Group</w:t>
      </w:r>
      <w:r w:rsidRPr="00863290">
        <w:rPr>
          <w:rFonts w:ascii="Arial" w:hAnsi="Arial" w:cs="Arial"/>
          <w:bCs/>
        </w:rPr>
        <w:t>, ensuring that lived experience has shaped both the content and the approach.</w:t>
      </w:r>
    </w:p>
    <w:p w14:paraId="7BB9263D" w14:textId="10546C08" w:rsidR="00863290" w:rsidRPr="00863290" w:rsidRDefault="00863290" w:rsidP="00863290">
      <w:pPr>
        <w:rPr>
          <w:rFonts w:ascii="Arial" w:hAnsi="Arial" w:cs="Arial"/>
          <w:bCs/>
        </w:rPr>
      </w:pPr>
      <w:r w:rsidRPr="00863290">
        <w:rPr>
          <w:rFonts w:ascii="Arial" w:hAnsi="Arial" w:cs="Arial"/>
          <w:bCs/>
        </w:rPr>
        <w:t xml:space="preserve">The toolkit provides a unified set of messages, resources, and guidance to help professionals—and the wider community—understand and promote the factors that can protect brain health and reduce dementia risk. This </w:t>
      </w:r>
      <w:r w:rsidR="00262189">
        <w:rPr>
          <w:rFonts w:ascii="Arial" w:hAnsi="Arial" w:cs="Arial"/>
          <w:bCs/>
        </w:rPr>
        <w:t>dissemination</w:t>
      </w:r>
      <w:r w:rsidRPr="00863290">
        <w:rPr>
          <w:rFonts w:ascii="Arial" w:hAnsi="Arial" w:cs="Arial"/>
          <w:bCs/>
        </w:rPr>
        <w:t xml:space="preserve"> plan supports its launch and aims to drive awareness, consistency, and adoption across Derby and Derbyshire.</w:t>
      </w:r>
    </w:p>
    <w:p w14:paraId="3A458F6B" w14:textId="77777777" w:rsidR="00863290" w:rsidRDefault="00863290" w:rsidP="0047249B">
      <w:pPr>
        <w:rPr>
          <w:rFonts w:ascii="Arial" w:hAnsi="Arial" w:cs="Arial"/>
          <w:bCs/>
        </w:rPr>
      </w:pPr>
    </w:p>
    <w:p w14:paraId="3B47A07F" w14:textId="77777777" w:rsidR="00AE01BC" w:rsidRPr="00390DA0" w:rsidRDefault="00AE01BC" w:rsidP="0047249B">
      <w:pPr>
        <w:rPr>
          <w:rFonts w:ascii="Arial" w:hAnsi="Arial" w:cs="Arial"/>
          <w:b/>
          <w:bCs/>
          <w:color w:val="0070C0"/>
          <w:u w:val="single"/>
        </w:rPr>
      </w:pPr>
      <w:r w:rsidRPr="00390DA0">
        <w:rPr>
          <w:rFonts w:ascii="Arial" w:hAnsi="Arial" w:cs="Arial"/>
          <w:b/>
          <w:bCs/>
          <w:color w:val="0070C0"/>
          <w:u w:val="single"/>
        </w:rPr>
        <w:t>Overall Aims</w:t>
      </w:r>
    </w:p>
    <w:p w14:paraId="14602167" w14:textId="77777777" w:rsidR="00121175" w:rsidRDefault="00AE01BC" w:rsidP="00AE01BC">
      <w:pPr>
        <w:pStyle w:val="ListParagraph"/>
        <w:numPr>
          <w:ilvl w:val="0"/>
          <w:numId w:val="11"/>
        </w:numPr>
        <w:rPr>
          <w:rFonts w:ascii="Arial" w:hAnsi="Arial" w:cs="Arial"/>
        </w:rPr>
      </w:pPr>
      <w:r w:rsidRPr="00121175">
        <w:rPr>
          <w:rFonts w:ascii="Arial" w:hAnsi="Arial" w:cs="Arial"/>
        </w:rPr>
        <w:lastRenderedPageBreak/>
        <w:t xml:space="preserve">Increase awareness and understanding of Brain Health across Derby and Derbyshire, with a focus on how lifestyle factors influence dementia risk across the life course. </w:t>
      </w:r>
    </w:p>
    <w:p w14:paraId="0C13B61A" w14:textId="77777777" w:rsidR="004044B9" w:rsidRDefault="00AE01BC" w:rsidP="00AE01BC">
      <w:pPr>
        <w:pStyle w:val="ListParagraph"/>
        <w:numPr>
          <w:ilvl w:val="0"/>
          <w:numId w:val="11"/>
        </w:numPr>
        <w:rPr>
          <w:rFonts w:ascii="Arial" w:hAnsi="Arial" w:cs="Arial"/>
        </w:rPr>
      </w:pPr>
      <w:r w:rsidRPr="00121175">
        <w:rPr>
          <w:rFonts w:ascii="Arial" w:hAnsi="Arial" w:cs="Arial"/>
        </w:rPr>
        <w:t>Promote the Derby &amp; Derbyshire Brain Health Toolkit as the central, trusted local resource for evidence</w:t>
      </w:r>
      <w:r w:rsidRPr="00121175">
        <w:rPr>
          <w:rFonts w:ascii="Arial" w:hAnsi="Arial" w:cs="Arial"/>
        </w:rPr>
        <w:noBreakHyphen/>
        <w:t xml:space="preserve">informed dementia risk reduction information and messaging. </w:t>
      </w:r>
    </w:p>
    <w:p w14:paraId="00B4EF50" w14:textId="77777777" w:rsidR="004044B9" w:rsidRDefault="00AE01BC" w:rsidP="00AE01BC">
      <w:pPr>
        <w:pStyle w:val="ListParagraph"/>
        <w:numPr>
          <w:ilvl w:val="0"/>
          <w:numId w:val="11"/>
        </w:numPr>
        <w:rPr>
          <w:rFonts w:ascii="Arial" w:hAnsi="Arial" w:cs="Arial"/>
        </w:rPr>
      </w:pPr>
      <w:r w:rsidRPr="004044B9">
        <w:rPr>
          <w:rFonts w:ascii="Arial" w:hAnsi="Arial" w:cs="Arial"/>
        </w:rPr>
        <w:t>Support system</w:t>
      </w:r>
      <w:r w:rsidRPr="004044B9">
        <w:rPr>
          <w:rFonts w:ascii="Arial" w:hAnsi="Arial" w:cs="Arial"/>
        </w:rPr>
        <w:noBreakHyphen/>
        <w:t xml:space="preserve">wide consistency by encouraging all partners to use the same language, evidence base, and tools when discussing brain health and dementia risk reduction. </w:t>
      </w:r>
    </w:p>
    <w:p w14:paraId="2E3CBD97" w14:textId="77777777" w:rsidR="004044B9" w:rsidRDefault="00AE01BC" w:rsidP="00AE01BC">
      <w:pPr>
        <w:pStyle w:val="ListParagraph"/>
        <w:numPr>
          <w:ilvl w:val="0"/>
          <w:numId w:val="11"/>
        </w:numPr>
        <w:rPr>
          <w:rFonts w:ascii="Arial" w:hAnsi="Arial" w:cs="Arial"/>
        </w:rPr>
      </w:pPr>
      <w:r w:rsidRPr="004044B9">
        <w:rPr>
          <w:rFonts w:ascii="Arial" w:hAnsi="Arial" w:cs="Arial"/>
        </w:rPr>
        <w:t xml:space="preserve">Strengthen prevention efforts by equipping professionals, communities, and organisations with accessible resources to support behaviour change and healthier ageing. </w:t>
      </w:r>
    </w:p>
    <w:p w14:paraId="56C8A6A7" w14:textId="47B2B7AA" w:rsidR="00AE01BC" w:rsidRPr="004044B9" w:rsidRDefault="00AE01BC" w:rsidP="00AE01BC">
      <w:pPr>
        <w:pStyle w:val="ListParagraph"/>
        <w:numPr>
          <w:ilvl w:val="0"/>
          <w:numId w:val="11"/>
        </w:numPr>
        <w:rPr>
          <w:rFonts w:ascii="Arial" w:hAnsi="Arial" w:cs="Arial"/>
        </w:rPr>
      </w:pPr>
      <w:r w:rsidRPr="004044B9">
        <w:rPr>
          <w:rFonts w:ascii="Arial" w:hAnsi="Arial" w:cs="Arial"/>
        </w:rPr>
        <w:t>Amplify the voice of lived experience by recognising and promoting the role of the Derbyshire Dementia Co</w:t>
      </w:r>
      <w:r w:rsidRPr="004044B9">
        <w:rPr>
          <w:rFonts w:ascii="Arial" w:hAnsi="Arial" w:cs="Arial"/>
        </w:rPr>
        <w:noBreakHyphen/>
        <w:t>production Group in shaping toolkit content and priorities.</w:t>
      </w:r>
    </w:p>
    <w:p w14:paraId="7B398021" w14:textId="77777777" w:rsidR="00AE01BC" w:rsidRDefault="00AE01BC" w:rsidP="0047249B">
      <w:pPr>
        <w:rPr>
          <w:rFonts w:ascii="Arial" w:hAnsi="Arial" w:cs="Arial"/>
          <w:b/>
          <w:bCs/>
        </w:rPr>
      </w:pPr>
    </w:p>
    <w:p w14:paraId="0AD62109" w14:textId="47CAB0CE" w:rsidR="0047249B" w:rsidRPr="00390DA0" w:rsidRDefault="0047249B" w:rsidP="0047249B">
      <w:pPr>
        <w:rPr>
          <w:rFonts w:ascii="Arial" w:hAnsi="Arial" w:cs="Arial"/>
          <w:b/>
          <w:bCs/>
          <w:color w:val="0070C0"/>
          <w:u w:val="single"/>
        </w:rPr>
      </w:pPr>
      <w:r w:rsidRPr="00390DA0">
        <w:rPr>
          <w:rFonts w:ascii="Arial" w:hAnsi="Arial" w:cs="Arial"/>
          <w:b/>
          <w:bCs/>
          <w:color w:val="0070C0"/>
          <w:u w:val="single"/>
        </w:rPr>
        <w:t>Overall Objective</w:t>
      </w:r>
      <w:r w:rsidR="00FC1E59" w:rsidRPr="00390DA0">
        <w:rPr>
          <w:rFonts w:ascii="Arial" w:hAnsi="Arial" w:cs="Arial"/>
          <w:b/>
          <w:bCs/>
          <w:color w:val="0070C0"/>
          <w:u w:val="single"/>
        </w:rPr>
        <w:t>s</w:t>
      </w:r>
      <w:r w:rsidRPr="00390DA0">
        <w:rPr>
          <w:rFonts w:ascii="Arial" w:hAnsi="Arial" w:cs="Arial"/>
          <w:b/>
          <w:bCs/>
          <w:color w:val="0070C0"/>
          <w:u w:val="single"/>
        </w:rPr>
        <w:t xml:space="preserve"> </w:t>
      </w:r>
    </w:p>
    <w:p w14:paraId="3768EB43" w14:textId="77777777" w:rsidR="00AB0308" w:rsidRPr="00AB0308" w:rsidRDefault="00AB0308" w:rsidP="00AB0308">
      <w:pPr>
        <w:rPr>
          <w:rFonts w:ascii="Arial" w:hAnsi="Arial" w:cs="Arial"/>
          <w:b/>
          <w:bCs/>
        </w:rPr>
      </w:pPr>
      <w:r w:rsidRPr="00AB0308">
        <w:rPr>
          <w:rFonts w:ascii="Arial" w:hAnsi="Arial" w:cs="Arial"/>
          <w:b/>
          <w:bCs/>
        </w:rPr>
        <w:t>Awareness &amp; Engagement</w:t>
      </w:r>
    </w:p>
    <w:p w14:paraId="4F163B16" w14:textId="5D8888D2" w:rsidR="00AB0308" w:rsidRPr="00AB0308" w:rsidRDefault="00AB0308" w:rsidP="00AB0308">
      <w:pPr>
        <w:numPr>
          <w:ilvl w:val="0"/>
          <w:numId w:val="6"/>
        </w:numPr>
        <w:rPr>
          <w:rFonts w:ascii="Arial" w:hAnsi="Arial" w:cs="Arial"/>
        </w:rPr>
      </w:pPr>
      <w:r w:rsidRPr="00AB0308">
        <w:rPr>
          <w:rFonts w:ascii="Arial" w:hAnsi="Arial" w:cs="Arial"/>
        </w:rPr>
        <w:t xml:space="preserve">Raise public awareness that </w:t>
      </w:r>
      <w:r w:rsidRPr="00FC1E59">
        <w:rPr>
          <w:rFonts w:ascii="Arial" w:hAnsi="Arial" w:cs="Arial"/>
        </w:rPr>
        <w:t>up to 4</w:t>
      </w:r>
      <w:r w:rsidR="00FC1E59" w:rsidRPr="00FC1E59">
        <w:rPr>
          <w:rFonts w:ascii="Arial" w:hAnsi="Arial" w:cs="Arial"/>
        </w:rPr>
        <w:t>5</w:t>
      </w:r>
      <w:r w:rsidRPr="00FC1E59">
        <w:rPr>
          <w:rFonts w:ascii="Arial" w:hAnsi="Arial" w:cs="Arial"/>
        </w:rPr>
        <w:t>% of dementia cases may be preventable or delayable</w:t>
      </w:r>
      <w:r w:rsidRPr="00AB0308">
        <w:rPr>
          <w:rFonts w:ascii="Arial" w:hAnsi="Arial" w:cs="Arial"/>
        </w:rPr>
        <w:t xml:space="preserve"> through modifiable risk factors.</w:t>
      </w:r>
    </w:p>
    <w:p w14:paraId="22E59B5A" w14:textId="77777777" w:rsidR="00AB0308" w:rsidRPr="00AB0308" w:rsidRDefault="00AB0308" w:rsidP="00AB0308">
      <w:pPr>
        <w:numPr>
          <w:ilvl w:val="0"/>
          <w:numId w:val="6"/>
        </w:numPr>
        <w:rPr>
          <w:rFonts w:ascii="Arial" w:hAnsi="Arial" w:cs="Arial"/>
        </w:rPr>
      </w:pPr>
      <w:r w:rsidRPr="00AB0308">
        <w:rPr>
          <w:rFonts w:ascii="Arial" w:hAnsi="Arial" w:cs="Arial"/>
        </w:rPr>
        <w:t xml:space="preserve">Increase understanding of the connection between general health, healthy ageing, and </w:t>
      </w:r>
      <w:r w:rsidRPr="00AB0308">
        <w:rPr>
          <w:rFonts w:ascii="Arial" w:hAnsi="Arial" w:cs="Arial"/>
          <w:i/>
          <w:iCs/>
        </w:rPr>
        <w:t>brain</w:t>
      </w:r>
      <w:r w:rsidRPr="00AB0308">
        <w:rPr>
          <w:rFonts w:ascii="Arial" w:hAnsi="Arial" w:cs="Arial"/>
        </w:rPr>
        <w:t xml:space="preserve"> health.</w:t>
      </w:r>
    </w:p>
    <w:p w14:paraId="5D8595CC" w14:textId="77777777" w:rsidR="00AB0308" w:rsidRPr="00AB0308" w:rsidRDefault="00AB0308" w:rsidP="00AB0308">
      <w:pPr>
        <w:numPr>
          <w:ilvl w:val="0"/>
          <w:numId w:val="6"/>
        </w:numPr>
        <w:rPr>
          <w:rFonts w:ascii="Arial" w:hAnsi="Arial" w:cs="Arial"/>
        </w:rPr>
      </w:pPr>
      <w:r w:rsidRPr="00AB0308">
        <w:rPr>
          <w:rFonts w:ascii="Arial" w:hAnsi="Arial" w:cs="Arial"/>
        </w:rPr>
        <w:t>Ensure residents know where to find the toolkit and how to use its resources.</w:t>
      </w:r>
    </w:p>
    <w:p w14:paraId="68D0A599" w14:textId="77777777" w:rsidR="00AB0308" w:rsidRPr="00AB0308" w:rsidRDefault="00AB0308" w:rsidP="00AB0308">
      <w:pPr>
        <w:rPr>
          <w:rFonts w:ascii="Arial" w:hAnsi="Arial" w:cs="Arial"/>
          <w:b/>
          <w:bCs/>
        </w:rPr>
      </w:pPr>
      <w:r w:rsidRPr="00AB0308">
        <w:rPr>
          <w:rFonts w:ascii="Arial" w:hAnsi="Arial" w:cs="Arial"/>
          <w:b/>
          <w:bCs/>
        </w:rPr>
        <w:t>Professional Use &amp; Adoption</w:t>
      </w:r>
    </w:p>
    <w:p w14:paraId="276DCD67" w14:textId="77777777" w:rsidR="00AB0308" w:rsidRPr="00AB0308" w:rsidRDefault="00AB0308" w:rsidP="00AB0308">
      <w:pPr>
        <w:numPr>
          <w:ilvl w:val="0"/>
          <w:numId w:val="7"/>
        </w:numPr>
        <w:rPr>
          <w:rFonts w:ascii="Arial" w:hAnsi="Arial" w:cs="Arial"/>
        </w:rPr>
      </w:pPr>
      <w:r w:rsidRPr="00AB0308">
        <w:rPr>
          <w:rFonts w:ascii="Arial" w:hAnsi="Arial" w:cs="Arial"/>
        </w:rPr>
        <w:t>Encourage professionals across health, social care, VCSE, local authorities, and education to adopt the toolkit in routine practice.</w:t>
      </w:r>
    </w:p>
    <w:p w14:paraId="3A6DB4B2" w14:textId="77777777" w:rsidR="00AB0308" w:rsidRPr="00AB0308" w:rsidRDefault="00AB0308" w:rsidP="00AB0308">
      <w:pPr>
        <w:numPr>
          <w:ilvl w:val="0"/>
          <w:numId w:val="7"/>
        </w:numPr>
        <w:rPr>
          <w:rFonts w:ascii="Arial" w:hAnsi="Arial" w:cs="Arial"/>
        </w:rPr>
      </w:pPr>
      <w:r w:rsidRPr="00AB0308">
        <w:rPr>
          <w:rFonts w:ascii="Arial" w:hAnsi="Arial" w:cs="Arial"/>
        </w:rPr>
        <w:t>Provide clear, consistent resources for frontline staff to support conversations about dementia risk reduction.</w:t>
      </w:r>
    </w:p>
    <w:p w14:paraId="1DB9E70F" w14:textId="77777777" w:rsidR="00AB0308" w:rsidRPr="00AB0308" w:rsidRDefault="00AB0308" w:rsidP="00AB0308">
      <w:pPr>
        <w:numPr>
          <w:ilvl w:val="0"/>
          <w:numId w:val="7"/>
        </w:numPr>
        <w:rPr>
          <w:rFonts w:ascii="Arial" w:hAnsi="Arial" w:cs="Arial"/>
        </w:rPr>
      </w:pPr>
      <w:r w:rsidRPr="00AB0308">
        <w:rPr>
          <w:rFonts w:ascii="Arial" w:hAnsi="Arial" w:cs="Arial"/>
        </w:rPr>
        <w:t>Equip non</w:t>
      </w:r>
      <w:r w:rsidRPr="00AB0308">
        <w:rPr>
          <w:rFonts w:ascii="Arial" w:hAnsi="Arial" w:cs="Arial"/>
        </w:rPr>
        <w:noBreakHyphen/>
        <w:t>specialist staff with simple, practical messages for raising awareness.</w:t>
      </w:r>
    </w:p>
    <w:p w14:paraId="7FE1EE7B" w14:textId="77777777" w:rsidR="00AB0308" w:rsidRPr="00AB0308" w:rsidRDefault="00AB0308" w:rsidP="00AB0308">
      <w:pPr>
        <w:rPr>
          <w:rFonts w:ascii="Arial" w:hAnsi="Arial" w:cs="Arial"/>
          <w:b/>
          <w:bCs/>
        </w:rPr>
      </w:pPr>
      <w:r w:rsidRPr="00AB0308">
        <w:rPr>
          <w:rFonts w:ascii="Arial" w:hAnsi="Arial" w:cs="Arial"/>
          <w:b/>
          <w:bCs/>
        </w:rPr>
        <w:t>System Collaboration &amp; Consistency</w:t>
      </w:r>
    </w:p>
    <w:p w14:paraId="1986E231" w14:textId="77777777" w:rsidR="00AB0308" w:rsidRPr="00AB0308" w:rsidRDefault="00AB0308" w:rsidP="00AB0308">
      <w:pPr>
        <w:numPr>
          <w:ilvl w:val="0"/>
          <w:numId w:val="8"/>
        </w:numPr>
        <w:rPr>
          <w:rFonts w:ascii="Arial" w:hAnsi="Arial" w:cs="Arial"/>
        </w:rPr>
      </w:pPr>
      <w:r w:rsidRPr="00AB0308">
        <w:rPr>
          <w:rFonts w:ascii="Arial" w:hAnsi="Arial" w:cs="Arial"/>
        </w:rPr>
        <w:t>Promote cross</w:t>
      </w:r>
      <w:r w:rsidRPr="00AB0308">
        <w:rPr>
          <w:rFonts w:ascii="Arial" w:hAnsi="Arial" w:cs="Arial"/>
        </w:rPr>
        <w:noBreakHyphen/>
        <w:t xml:space="preserve">sector collaboration by showcasing that the toolkit was created through the </w:t>
      </w:r>
      <w:r w:rsidRPr="00CA07AB">
        <w:rPr>
          <w:rFonts w:ascii="Arial" w:hAnsi="Arial" w:cs="Arial"/>
        </w:rPr>
        <w:t>Derbyshire Dementia Risk Reduction Subgroup</w:t>
      </w:r>
      <w:r w:rsidRPr="00AB0308">
        <w:rPr>
          <w:rFonts w:ascii="Arial" w:hAnsi="Arial" w:cs="Arial"/>
        </w:rPr>
        <w:t xml:space="preserve"> with </w:t>
      </w:r>
      <w:r w:rsidRPr="00CA07AB">
        <w:rPr>
          <w:rFonts w:ascii="Arial" w:hAnsi="Arial" w:cs="Arial"/>
        </w:rPr>
        <w:t>co</w:t>
      </w:r>
      <w:r w:rsidRPr="00CA07AB">
        <w:rPr>
          <w:rFonts w:ascii="Arial" w:hAnsi="Arial" w:cs="Arial"/>
        </w:rPr>
        <w:noBreakHyphen/>
        <w:t>production involvement</w:t>
      </w:r>
      <w:r w:rsidRPr="00AB0308">
        <w:rPr>
          <w:rFonts w:ascii="Arial" w:hAnsi="Arial" w:cs="Arial"/>
        </w:rPr>
        <w:t>.</w:t>
      </w:r>
    </w:p>
    <w:p w14:paraId="66A02EDE" w14:textId="77777777" w:rsidR="00AB0308" w:rsidRPr="00AB0308" w:rsidRDefault="00AB0308" w:rsidP="00AB0308">
      <w:pPr>
        <w:numPr>
          <w:ilvl w:val="0"/>
          <w:numId w:val="8"/>
        </w:numPr>
        <w:rPr>
          <w:rFonts w:ascii="Arial" w:hAnsi="Arial" w:cs="Arial"/>
        </w:rPr>
      </w:pPr>
      <w:r w:rsidRPr="00AB0308">
        <w:rPr>
          <w:rFonts w:ascii="Arial" w:hAnsi="Arial" w:cs="Arial"/>
        </w:rPr>
        <w:t>Align local communication on dementia risk reduction with national evidence and messaging (OHID, NHS, Alzheimer’s Society, research consortia).</w:t>
      </w:r>
    </w:p>
    <w:p w14:paraId="2A32D5EA" w14:textId="77777777" w:rsidR="00AB0308" w:rsidRPr="00AB0308" w:rsidRDefault="00AB0308" w:rsidP="00AB0308">
      <w:pPr>
        <w:rPr>
          <w:rFonts w:ascii="Arial" w:hAnsi="Arial" w:cs="Arial"/>
          <w:b/>
          <w:bCs/>
        </w:rPr>
      </w:pPr>
      <w:r w:rsidRPr="00AB0308">
        <w:rPr>
          <w:rFonts w:ascii="Arial" w:hAnsi="Arial" w:cs="Arial"/>
          <w:b/>
          <w:bCs/>
        </w:rPr>
        <w:lastRenderedPageBreak/>
        <w:t>Behaviour Change &amp; Prevention Impact</w:t>
      </w:r>
    </w:p>
    <w:p w14:paraId="7B452E9F" w14:textId="77777777" w:rsidR="00AB0308" w:rsidRPr="00AB0308" w:rsidRDefault="00AB0308" w:rsidP="00AB0308">
      <w:pPr>
        <w:numPr>
          <w:ilvl w:val="0"/>
          <w:numId w:val="9"/>
        </w:numPr>
        <w:rPr>
          <w:rFonts w:ascii="Arial" w:hAnsi="Arial" w:cs="Arial"/>
        </w:rPr>
      </w:pPr>
      <w:r w:rsidRPr="00AB0308">
        <w:rPr>
          <w:rFonts w:ascii="Arial" w:hAnsi="Arial" w:cs="Arial"/>
        </w:rPr>
        <w:t>Encourage residents to take positive steps that protect brain health (e.g., being active, stopping smoking, managing hearing loss, staying socially connected).</w:t>
      </w:r>
    </w:p>
    <w:p w14:paraId="281A87F1" w14:textId="77777777" w:rsidR="00AB0308" w:rsidRPr="00AB0308" w:rsidRDefault="00AB0308" w:rsidP="00AB0308">
      <w:pPr>
        <w:numPr>
          <w:ilvl w:val="0"/>
          <w:numId w:val="9"/>
        </w:numPr>
        <w:rPr>
          <w:rFonts w:ascii="Arial" w:hAnsi="Arial" w:cs="Arial"/>
        </w:rPr>
      </w:pPr>
      <w:r w:rsidRPr="00AB0308">
        <w:rPr>
          <w:rFonts w:ascii="Arial" w:hAnsi="Arial" w:cs="Arial"/>
        </w:rPr>
        <w:t>Support communities and organisations in embedding brain</w:t>
      </w:r>
      <w:r w:rsidRPr="00AB0308">
        <w:rPr>
          <w:rFonts w:ascii="Arial" w:hAnsi="Arial" w:cs="Arial"/>
        </w:rPr>
        <w:noBreakHyphen/>
        <w:t>healthy environments, messages, and interventions.</w:t>
      </w:r>
    </w:p>
    <w:p w14:paraId="1CDDFDE6" w14:textId="77777777" w:rsidR="00AB0308" w:rsidRPr="00AB0308" w:rsidRDefault="00AB0308" w:rsidP="00AB0308">
      <w:pPr>
        <w:numPr>
          <w:ilvl w:val="0"/>
          <w:numId w:val="9"/>
        </w:numPr>
        <w:rPr>
          <w:rFonts w:ascii="Arial" w:hAnsi="Arial" w:cs="Arial"/>
        </w:rPr>
      </w:pPr>
      <w:r w:rsidRPr="00AB0308">
        <w:rPr>
          <w:rFonts w:ascii="Arial" w:hAnsi="Arial" w:cs="Arial"/>
        </w:rPr>
        <w:t>Contribute to long</w:t>
      </w:r>
      <w:r w:rsidRPr="00AB0308">
        <w:rPr>
          <w:rFonts w:ascii="Arial" w:hAnsi="Arial" w:cs="Arial"/>
        </w:rPr>
        <w:noBreakHyphen/>
        <w:t>term reductions in modifiable dementia risk across Derby and Derbyshire.</w:t>
      </w:r>
    </w:p>
    <w:p w14:paraId="0B620FC3" w14:textId="77777777" w:rsidR="00AB0308" w:rsidRPr="00AB0308" w:rsidRDefault="00AB0308" w:rsidP="00AB0308">
      <w:pPr>
        <w:rPr>
          <w:rFonts w:ascii="Arial" w:hAnsi="Arial" w:cs="Arial"/>
          <w:b/>
          <w:bCs/>
        </w:rPr>
      </w:pPr>
      <w:r w:rsidRPr="00AB0308">
        <w:rPr>
          <w:rFonts w:ascii="Arial" w:hAnsi="Arial" w:cs="Arial"/>
          <w:b/>
          <w:bCs/>
        </w:rPr>
        <w:t>Evaluation &amp; Improvement</w:t>
      </w:r>
    </w:p>
    <w:p w14:paraId="4C036FF3" w14:textId="77777777" w:rsidR="00AB0308" w:rsidRPr="00AB0308" w:rsidRDefault="00AB0308" w:rsidP="00AB0308">
      <w:pPr>
        <w:numPr>
          <w:ilvl w:val="0"/>
          <w:numId w:val="10"/>
        </w:numPr>
        <w:rPr>
          <w:rFonts w:ascii="Arial" w:hAnsi="Arial" w:cs="Arial"/>
        </w:rPr>
      </w:pPr>
      <w:r w:rsidRPr="00AB0308">
        <w:rPr>
          <w:rFonts w:ascii="Arial" w:hAnsi="Arial" w:cs="Arial"/>
        </w:rPr>
        <w:t>Monitor uptake and usage of the toolkit by professionals and partner organisations.</w:t>
      </w:r>
    </w:p>
    <w:p w14:paraId="3AEA9B63" w14:textId="5C8EE101" w:rsidR="00AB0308" w:rsidRPr="00AB0308" w:rsidRDefault="00AB0308" w:rsidP="00AB0308">
      <w:pPr>
        <w:numPr>
          <w:ilvl w:val="0"/>
          <w:numId w:val="10"/>
        </w:numPr>
        <w:rPr>
          <w:rFonts w:ascii="Arial" w:hAnsi="Arial" w:cs="Arial"/>
        </w:rPr>
      </w:pPr>
      <w:r w:rsidRPr="00AB0308">
        <w:rPr>
          <w:rFonts w:ascii="Arial" w:hAnsi="Arial" w:cs="Arial"/>
        </w:rPr>
        <w:t xml:space="preserve">Gather feedback from communities and people with lived experience to help refine and develop future </w:t>
      </w:r>
      <w:r w:rsidR="00AC2CB9">
        <w:rPr>
          <w:rFonts w:ascii="Arial" w:hAnsi="Arial" w:cs="Arial"/>
        </w:rPr>
        <w:t>iterations</w:t>
      </w:r>
      <w:r w:rsidRPr="00AB0308">
        <w:rPr>
          <w:rFonts w:ascii="Arial" w:hAnsi="Arial" w:cs="Arial"/>
        </w:rPr>
        <w:t xml:space="preserve"> of the toolkit.</w:t>
      </w:r>
    </w:p>
    <w:p w14:paraId="55580433" w14:textId="77777777" w:rsidR="00AB0308" w:rsidRPr="00AB0308" w:rsidRDefault="00AB0308" w:rsidP="00AB0308">
      <w:pPr>
        <w:numPr>
          <w:ilvl w:val="0"/>
          <w:numId w:val="10"/>
        </w:numPr>
        <w:rPr>
          <w:rFonts w:ascii="Arial" w:hAnsi="Arial" w:cs="Arial"/>
        </w:rPr>
      </w:pPr>
      <w:r w:rsidRPr="00AB0308">
        <w:rPr>
          <w:rFonts w:ascii="Arial" w:hAnsi="Arial" w:cs="Arial"/>
        </w:rPr>
        <w:t>Track reach, engagement, and shifts in local understanding of dementia risk reduction as part of ongoing strategy delivery.</w:t>
      </w:r>
    </w:p>
    <w:p w14:paraId="7C744024" w14:textId="77777777" w:rsidR="00B314FF" w:rsidRDefault="00B314FF" w:rsidP="00DA7FA0">
      <w:pPr>
        <w:rPr>
          <w:rFonts w:ascii="Arial" w:hAnsi="Arial" w:cs="Arial"/>
        </w:rPr>
      </w:pPr>
    </w:p>
    <w:p w14:paraId="2529F665" w14:textId="3F60B7B4" w:rsidR="00DA7FA0" w:rsidRPr="00390DA0" w:rsidRDefault="00DA7FA0" w:rsidP="00DA7FA0">
      <w:pPr>
        <w:rPr>
          <w:rFonts w:ascii="Arial" w:hAnsi="Arial" w:cs="Arial"/>
          <w:b/>
          <w:bCs/>
          <w:color w:val="0070C0"/>
          <w:u w:val="single"/>
        </w:rPr>
      </w:pPr>
      <w:r w:rsidRPr="00390DA0">
        <w:rPr>
          <w:rFonts w:ascii="Arial" w:hAnsi="Arial" w:cs="Arial"/>
          <w:b/>
          <w:bCs/>
          <w:color w:val="0070C0"/>
          <w:u w:val="single"/>
        </w:rPr>
        <w:t>Communications objectives:</w:t>
      </w:r>
    </w:p>
    <w:p w14:paraId="72B0DAEA" w14:textId="77777777" w:rsidR="007D54F9" w:rsidRDefault="001B3A74" w:rsidP="001B3A74">
      <w:pPr>
        <w:pStyle w:val="ListParagraph"/>
        <w:numPr>
          <w:ilvl w:val="0"/>
          <w:numId w:val="12"/>
        </w:numPr>
        <w:rPr>
          <w:rFonts w:ascii="Arial" w:hAnsi="Arial" w:cs="Arial"/>
        </w:rPr>
      </w:pPr>
      <w:r w:rsidRPr="007D54F9">
        <w:rPr>
          <w:rFonts w:ascii="Arial" w:hAnsi="Arial" w:cs="Arial"/>
          <w:b/>
          <w:bCs/>
        </w:rPr>
        <w:t>Increase public understanding of brain health</w:t>
      </w:r>
      <w:r w:rsidRPr="007D54F9">
        <w:rPr>
          <w:rFonts w:ascii="Arial" w:hAnsi="Arial" w:cs="Arial"/>
        </w:rPr>
        <w:t xml:space="preserve"> by clearly explaining how everyday lifestyle choices—such as physical activity, smoking, alcohol use, social connection, hearing health, diet, and cardiovascular wellbeing—can influence long</w:t>
      </w:r>
      <w:r w:rsidRPr="007D54F9">
        <w:rPr>
          <w:rFonts w:ascii="Arial" w:hAnsi="Arial" w:cs="Arial"/>
        </w:rPr>
        <w:noBreakHyphen/>
        <w:t>term cognitive health and dementia risk.</w:t>
      </w:r>
    </w:p>
    <w:p w14:paraId="44812521" w14:textId="77777777" w:rsidR="007D54F9" w:rsidRDefault="001B3A74" w:rsidP="001B3A74">
      <w:pPr>
        <w:pStyle w:val="ListParagraph"/>
        <w:numPr>
          <w:ilvl w:val="0"/>
          <w:numId w:val="12"/>
        </w:numPr>
        <w:rPr>
          <w:rFonts w:ascii="Arial" w:hAnsi="Arial" w:cs="Arial"/>
        </w:rPr>
      </w:pPr>
      <w:r w:rsidRPr="007D54F9">
        <w:rPr>
          <w:rFonts w:ascii="Arial" w:hAnsi="Arial" w:cs="Arial"/>
          <w:b/>
          <w:bCs/>
        </w:rPr>
        <w:t>Promote simple, achievable actions</w:t>
      </w:r>
      <w:r w:rsidRPr="007D54F9">
        <w:rPr>
          <w:rFonts w:ascii="Arial" w:hAnsi="Arial" w:cs="Arial"/>
        </w:rPr>
        <w:t xml:space="preserve"> people can take at any age to protect their brain health, using clear, consistent, and motivating messages drawn from the Brain Health Toolkit.</w:t>
      </w:r>
    </w:p>
    <w:p w14:paraId="5CF9AC07" w14:textId="570C07C6" w:rsidR="007D54F9" w:rsidRDefault="001B3A74" w:rsidP="001B3A74">
      <w:pPr>
        <w:pStyle w:val="ListParagraph"/>
        <w:numPr>
          <w:ilvl w:val="0"/>
          <w:numId w:val="12"/>
        </w:numPr>
        <w:rPr>
          <w:rFonts w:ascii="Arial" w:hAnsi="Arial" w:cs="Arial"/>
        </w:rPr>
      </w:pPr>
      <w:r w:rsidRPr="007D54F9">
        <w:rPr>
          <w:rFonts w:ascii="Arial" w:hAnsi="Arial" w:cs="Arial"/>
          <w:b/>
          <w:bCs/>
        </w:rPr>
        <w:t>Raise awareness of local services, resources, and community support</w:t>
      </w:r>
      <w:r w:rsidRPr="007D54F9">
        <w:rPr>
          <w:rFonts w:ascii="Arial" w:hAnsi="Arial" w:cs="Arial"/>
        </w:rPr>
        <w:t xml:space="preserve"> that can help people make positive lifestyle changes, manage long</w:t>
      </w:r>
      <w:r w:rsidRPr="007D54F9">
        <w:rPr>
          <w:rFonts w:ascii="Arial" w:hAnsi="Arial" w:cs="Arial"/>
        </w:rPr>
        <w:noBreakHyphen/>
        <w:t>term conditions, and stay connected</w:t>
      </w:r>
      <w:r w:rsidR="007D54F9">
        <w:rPr>
          <w:rFonts w:ascii="Arial" w:hAnsi="Arial" w:cs="Arial"/>
        </w:rPr>
        <w:t xml:space="preserve">- </w:t>
      </w:r>
      <w:r w:rsidRPr="007D54F9">
        <w:rPr>
          <w:rFonts w:ascii="Arial" w:hAnsi="Arial" w:cs="Arial"/>
        </w:rPr>
        <w:t>highlighting the practical support available across Derby and Derbyshire.</w:t>
      </w:r>
    </w:p>
    <w:p w14:paraId="3D39BC6A" w14:textId="77777777" w:rsidR="007D54F9" w:rsidRDefault="001B3A74" w:rsidP="001B3A74">
      <w:pPr>
        <w:pStyle w:val="ListParagraph"/>
        <w:numPr>
          <w:ilvl w:val="0"/>
          <w:numId w:val="12"/>
        </w:numPr>
        <w:rPr>
          <w:rFonts w:ascii="Arial" w:hAnsi="Arial" w:cs="Arial"/>
        </w:rPr>
      </w:pPr>
      <w:r w:rsidRPr="007D54F9">
        <w:rPr>
          <w:rFonts w:ascii="Arial" w:hAnsi="Arial" w:cs="Arial"/>
          <w:b/>
          <w:bCs/>
        </w:rPr>
        <w:t>Encourage professionals and community organisations to embed brain</w:t>
      </w:r>
      <w:r w:rsidRPr="007D54F9">
        <w:rPr>
          <w:rFonts w:ascii="Arial" w:hAnsi="Arial" w:cs="Arial"/>
          <w:b/>
          <w:bCs/>
        </w:rPr>
        <w:noBreakHyphen/>
        <w:t>health messaging</w:t>
      </w:r>
      <w:r w:rsidRPr="007D54F9">
        <w:rPr>
          <w:rFonts w:ascii="Arial" w:hAnsi="Arial" w:cs="Arial"/>
        </w:rPr>
        <w:t xml:space="preserve"> in their everyday conversations, signposting, and interventions, ensuring consistent and evidence</w:t>
      </w:r>
      <w:r w:rsidRPr="007D54F9">
        <w:rPr>
          <w:rFonts w:ascii="Arial" w:hAnsi="Arial" w:cs="Arial"/>
        </w:rPr>
        <w:noBreakHyphen/>
        <w:t>based communication across the system.</w:t>
      </w:r>
    </w:p>
    <w:p w14:paraId="55B1DB53" w14:textId="55D09039" w:rsidR="001B3A74" w:rsidRPr="007D54F9" w:rsidRDefault="001B3A74" w:rsidP="001B3A74">
      <w:pPr>
        <w:pStyle w:val="ListParagraph"/>
        <w:numPr>
          <w:ilvl w:val="0"/>
          <w:numId w:val="12"/>
        </w:numPr>
        <w:rPr>
          <w:rFonts w:ascii="Arial" w:hAnsi="Arial" w:cs="Arial"/>
        </w:rPr>
      </w:pPr>
      <w:r w:rsidRPr="007D54F9">
        <w:rPr>
          <w:rFonts w:ascii="Arial" w:hAnsi="Arial" w:cs="Arial"/>
          <w:b/>
          <w:bCs/>
        </w:rPr>
        <w:t>Build confidence among residents and professionals</w:t>
      </w:r>
      <w:r w:rsidRPr="007D54F9">
        <w:rPr>
          <w:rFonts w:ascii="Arial" w:hAnsi="Arial" w:cs="Arial"/>
        </w:rPr>
        <w:t xml:space="preserve"> by positioning the Brain Health Toolkit as a trusted, accessible, and co</w:t>
      </w:r>
      <w:r w:rsidRPr="007D54F9">
        <w:rPr>
          <w:rFonts w:ascii="Arial" w:hAnsi="Arial" w:cs="Arial"/>
        </w:rPr>
        <w:noBreakHyphen/>
        <w:t>produced resource created specifically to support local prevention efforts.</w:t>
      </w:r>
    </w:p>
    <w:p w14:paraId="4B6116EC" w14:textId="77777777" w:rsidR="006E56AF" w:rsidRDefault="006E56AF" w:rsidP="00314EAC">
      <w:pPr>
        <w:rPr>
          <w:rFonts w:ascii="Arial" w:hAnsi="Arial" w:cs="Arial"/>
        </w:rPr>
      </w:pPr>
    </w:p>
    <w:p w14:paraId="08E5BC95" w14:textId="355CFCF5" w:rsidR="00314EAC" w:rsidRPr="00390DA0" w:rsidRDefault="00314EAC" w:rsidP="00314EAC">
      <w:pPr>
        <w:rPr>
          <w:rFonts w:ascii="Arial" w:hAnsi="Arial" w:cs="Arial"/>
          <w:b/>
          <w:color w:val="0070C0"/>
          <w:u w:val="single"/>
        </w:rPr>
      </w:pPr>
      <w:r w:rsidRPr="00390DA0">
        <w:rPr>
          <w:rFonts w:ascii="Arial" w:hAnsi="Arial" w:cs="Arial"/>
          <w:b/>
          <w:color w:val="0070C0"/>
          <w:u w:val="single"/>
        </w:rPr>
        <w:t xml:space="preserve">Purpose of this </w:t>
      </w:r>
      <w:r w:rsidR="00E8716B" w:rsidRPr="00390DA0">
        <w:rPr>
          <w:rFonts w:ascii="Arial" w:hAnsi="Arial" w:cs="Arial"/>
          <w:b/>
          <w:color w:val="0070C0"/>
          <w:u w:val="single"/>
        </w:rPr>
        <w:t>dissemination p</w:t>
      </w:r>
      <w:r w:rsidRPr="00390DA0">
        <w:rPr>
          <w:rFonts w:ascii="Arial" w:hAnsi="Arial" w:cs="Arial"/>
          <w:b/>
          <w:color w:val="0070C0"/>
          <w:u w:val="single"/>
        </w:rPr>
        <w:t>lan</w:t>
      </w:r>
    </w:p>
    <w:p w14:paraId="16244A25" w14:textId="77777777" w:rsidR="00390DA0" w:rsidRPr="00390DA0" w:rsidRDefault="00390DA0" w:rsidP="00390DA0">
      <w:pPr>
        <w:rPr>
          <w:rFonts w:ascii="Arial" w:hAnsi="Arial" w:cs="Arial"/>
          <w:bCs/>
        </w:rPr>
      </w:pPr>
      <w:r w:rsidRPr="00390DA0">
        <w:rPr>
          <w:rFonts w:ascii="Arial" w:hAnsi="Arial" w:cs="Arial"/>
          <w:bCs/>
        </w:rPr>
        <w:lastRenderedPageBreak/>
        <w:t xml:space="preserve">The purpose of this dissemination plan is to ensure the Derby and Derbyshire Brain Health Toolkit is widely promoted, easily understood, and confidently used by professionals, partners, and communities. It aims to raise awareness of brain health and dementia risk reduction, ensuring people know </w:t>
      </w:r>
      <w:r w:rsidRPr="00390DA0">
        <w:rPr>
          <w:rFonts w:ascii="Arial" w:hAnsi="Arial" w:cs="Arial"/>
        </w:rPr>
        <w:t>what the toolkit is, when to use it, and how to use it effectively</w:t>
      </w:r>
      <w:r w:rsidRPr="00390DA0">
        <w:rPr>
          <w:rFonts w:ascii="Arial" w:hAnsi="Arial" w:cs="Arial"/>
          <w:bCs/>
        </w:rPr>
        <w:t xml:space="preserve"> in different settings.</w:t>
      </w:r>
    </w:p>
    <w:p w14:paraId="5E79AB98" w14:textId="28E94764" w:rsidR="008B4860" w:rsidRDefault="00390DA0" w:rsidP="008F34A4">
      <w:pPr>
        <w:rPr>
          <w:rFonts w:ascii="Arial" w:hAnsi="Arial" w:cs="Arial"/>
          <w:bCs/>
        </w:rPr>
      </w:pPr>
      <w:r w:rsidRPr="00390DA0">
        <w:rPr>
          <w:rFonts w:ascii="Arial" w:hAnsi="Arial" w:cs="Arial"/>
          <w:bCs/>
        </w:rPr>
        <w:t xml:space="preserve">Through coordinated, accessible communication, the plan supports efforts to </w:t>
      </w:r>
      <w:r w:rsidRPr="00390DA0">
        <w:rPr>
          <w:rFonts w:ascii="Arial" w:hAnsi="Arial" w:cs="Arial"/>
        </w:rPr>
        <w:t>reduce health inequalities</w:t>
      </w:r>
      <w:r w:rsidRPr="00390DA0">
        <w:rPr>
          <w:rFonts w:ascii="Arial" w:hAnsi="Arial" w:cs="Arial"/>
          <w:bCs/>
        </w:rPr>
        <w:t xml:space="preserve"> by making high</w:t>
      </w:r>
      <w:r w:rsidRPr="00390DA0">
        <w:rPr>
          <w:rFonts w:ascii="Arial" w:hAnsi="Arial" w:cs="Arial"/>
          <w:bCs/>
        </w:rPr>
        <w:noBreakHyphen/>
        <w:t>quality, evidence</w:t>
      </w:r>
      <w:r w:rsidRPr="00390DA0">
        <w:rPr>
          <w:rFonts w:ascii="Arial" w:hAnsi="Arial" w:cs="Arial"/>
          <w:bCs/>
        </w:rPr>
        <w:noBreakHyphen/>
        <w:t>informed resources available to all communities, including those at greater risk of poor health outcomes. By increasing knowledge, confidence, and consistency across the system, this plan seeks to maximise the toolkit’s reach and impact—helping more people take positive steps to protect their brain health and reduce their risk of dementia.</w:t>
      </w:r>
    </w:p>
    <w:p w14:paraId="59BD8DD0" w14:textId="77777777" w:rsidR="008B4860" w:rsidRPr="008F34A4" w:rsidRDefault="008B4860" w:rsidP="008F34A4">
      <w:pPr>
        <w:rPr>
          <w:rFonts w:ascii="Arial" w:hAnsi="Arial" w:cs="Arial"/>
          <w:bCs/>
        </w:rPr>
      </w:pPr>
    </w:p>
    <w:p w14:paraId="4BAA2B00" w14:textId="3B7DA6A5" w:rsidR="008F34A4" w:rsidRPr="005A444A" w:rsidRDefault="008F34A4" w:rsidP="008F34A4">
      <w:pPr>
        <w:rPr>
          <w:rFonts w:ascii="Arial" w:hAnsi="Arial" w:cs="Arial"/>
          <w:b/>
          <w:color w:val="0070C0"/>
          <w:u w:val="single"/>
        </w:rPr>
      </w:pPr>
      <w:r w:rsidRPr="005A444A">
        <w:rPr>
          <w:rFonts w:ascii="Arial" w:hAnsi="Arial" w:cs="Arial"/>
          <w:b/>
          <w:color w:val="0070C0"/>
          <w:u w:val="single"/>
        </w:rPr>
        <w:t xml:space="preserve">Supporting Messages </w:t>
      </w:r>
    </w:p>
    <w:p w14:paraId="6A836296" w14:textId="77777777" w:rsidR="003B69A1" w:rsidRDefault="003B69A1" w:rsidP="003B69A1">
      <w:pPr>
        <w:pStyle w:val="ListParagraph"/>
        <w:numPr>
          <w:ilvl w:val="0"/>
          <w:numId w:val="13"/>
        </w:numPr>
        <w:rPr>
          <w:rFonts w:ascii="Arial" w:hAnsi="Arial" w:cs="Arial"/>
          <w:bCs/>
        </w:rPr>
      </w:pPr>
      <w:r w:rsidRPr="003B69A1">
        <w:rPr>
          <w:rFonts w:ascii="Arial" w:hAnsi="Arial" w:cs="Arial"/>
          <w:b/>
          <w:bCs/>
        </w:rPr>
        <w:t>The Brain Health Toolkit is simple, practical, and grounded in robust evidence</w:t>
      </w:r>
      <w:r w:rsidRPr="003B69A1">
        <w:rPr>
          <w:rFonts w:ascii="Arial" w:hAnsi="Arial" w:cs="Arial"/>
          <w:bCs/>
        </w:rPr>
        <w:t>, making it easy for anyone to use in everyday conversations and professional practice.</w:t>
      </w:r>
    </w:p>
    <w:p w14:paraId="6995FFD4" w14:textId="77777777" w:rsidR="003B69A1" w:rsidRDefault="003B69A1" w:rsidP="003B69A1">
      <w:pPr>
        <w:pStyle w:val="ListParagraph"/>
        <w:numPr>
          <w:ilvl w:val="0"/>
          <w:numId w:val="13"/>
        </w:numPr>
        <w:rPr>
          <w:rFonts w:ascii="Arial" w:hAnsi="Arial" w:cs="Arial"/>
          <w:bCs/>
        </w:rPr>
      </w:pPr>
      <w:r w:rsidRPr="003B69A1">
        <w:rPr>
          <w:rFonts w:ascii="Arial" w:hAnsi="Arial" w:cs="Arial"/>
          <w:b/>
          <w:bCs/>
        </w:rPr>
        <w:t>It is not a new service or additional workload</w:t>
      </w:r>
      <w:r w:rsidRPr="003B69A1">
        <w:rPr>
          <w:rFonts w:ascii="Arial" w:hAnsi="Arial" w:cs="Arial"/>
          <w:bCs/>
        </w:rPr>
        <w:t>—it enhances and supports the prevention and wellbeing work that professionals and community partners already do.</w:t>
      </w:r>
    </w:p>
    <w:p w14:paraId="70D70BF4" w14:textId="77777777" w:rsidR="003B69A1" w:rsidRDefault="003B69A1" w:rsidP="003B69A1">
      <w:pPr>
        <w:pStyle w:val="ListParagraph"/>
        <w:numPr>
          <w:ilvl w:val="0"/>
          <w:numId w:val="13"/>
        </w:numPr>
        <w:rPr>
          <w:rFonts w:ascii="Arial" w:hAnsi="Arial" w:cs="Arial"/>
          <w:bCs/>
        </w:rPr>
      </w:pPr>
      <w:r w:rsidRPr="003B69A1">
        <w:rPr>
          <w:rFonts w:ascii="Arial" w:hAnsi="Arial" w:cs="Arial"/>
          <w:b/>
          <w:bCs/>
        </w:rPr>
        <w:t>Using the toolkit strengthens system</w:t>
      </w:r>
      <w:r w:rsidRPr="003B69A1">
        <w:rPr>
          <w:rFonts w:ascii="Arial" w:hAnsi="Arial" w:cs="Arial"/>
          <w:b/>
          <w:bCs/>
        </w:rPr>
        <w:noBreakHyphen/>
        <w:t>wide priorities</w:t>
      </w:r>
      <w:r w:rsidRPr="003B69A1">
        <w:rPr>
          <w:rFonts w:ascii="Arial" w:hAnsi="Arial" w:cs="Arial"/>
          <w:bCs/>
        </w:rPr>
        <w:t>, including prevention, healthier ageing, and reducing health inequalities across Derby and Derbyshire.</w:t>
      </w:r>
    </w:p>
    <w:p w14:paraId="3E9470BC" w14:textId="77777777" w:rsidR="003B69A1" w:rsidRDefault="003B69A1" w:rsidP="003B69A1">
      <w:pPr>
        <w:pStyle w:val="ListParagraph"/>
        <w:numPr>
          <w:ilvl w:val="0"/>
          <w:numId w:val="13"/>
        </w:numPr>
        <w:rPr>
          <w:rFonts w:ascii="Arial" w:hAnsi="Arial" w:cs="Arial"/>
          <w:bCs/>
        </w:rPr>
      </w:pPr>
      <w:r w:rsidRPr="003B69A1">
        <w:rPr>
          <w:rFonts w:ascii="Arial" w:hAnsi="Arial" w:cs="Arial"/>
          <w:b/>
          <w:bCs/>
        </w:rPr>
        <w:t>Even small, brief conversations about brain health can have a meaningful impact</w:t>
      </w:r>
      <w:r w:rsidRPr="003B69A1">
        <w:rPr>
          <w:rFonts w:ascii="Arial" w:hAnsi="Arial" w:cs="Arial"/>
          <w:bCs/>
        </w:rPr>
        <w:t xml:space="preserve"> on someone’s future wellbeing, helping people take early, achievable steps that protect their cognitive health.</w:t>
      </w:r>
    </w:p>
    <w:p w14:paraId="74D3927C" w14:textId="44E2744C" w:rsidR="003B69A1" w:rsidRPr="003B69A1" w:rsidRDefault="003B69A1" w:rsidP="003B69A1">
      <w:pPr>
        <w:pStyle w:val="ListParagraph"/>
        <w:numPr>
          <w:ilvl w:val="0"/>
          <w:numId w:val="13"/>
        </w:numPr>
        <w:rPr>
          <w:rFonts w:ascii="Arial" w:hAnsi="Arial" w:cs="Arial"/>
          <w:bCs/>
        </w:rPr>
      </w:pPr>
      <w:r w:rsidRPr="003B69A1">
        <w:rPr>
          <w:rFonts w:ascii="Arial" w:hAnsi="Arial" w:cs="Arial"/>
          <w:b/>
          <w:bCs/>
        </w:rPr>
        <w:t>Everyone has a role to play</w:t>
      </w:r>
      <w:r w:rsidRPr="003B69A1">
        <w:rPr>
          <w:rFonts w:ascii="Arial" w:hAnsi="Arial" w:cs="Arial"/>
          <w:bCs/>
        </w:rPr>
        <w:t>—not just health professionals. Community groups, volunteers, social care, education, and local services can all help make brain</w:t>
      </w:r>
      <w:r w:rsidRPr="003B69A1">
        <w:rPr>
          <w:rFonts w:ascii="Arial" w:hAnsi="Arial" w:cs="Arial"/>
          <w:bCs/>
        </w:rPr>
        <w:noBreakHyphen/>
        <w:t>healthy messages part of everyday life.</w:t>
      </w:r>
    </w:p>
    <w:p w14:paraId="5BAFEF8B" w14:textId="77777777" w:rsidR="002D5735" w:rsidRDefault="002D5735" w:rsidP="004D5421">
      <w:pPr>
        <w:rPr>
          <w:rFonts w:ascii="Arial" w:hAnsi="Arial" w:cs="Arial"/>
          <w:bCs/>
        </w:rPr>
      </w:pPr>
    </w:p>
    <w:p w14:paraId="7EE62709" w14:textId="78B59064" w:rsidR="004D5421" w:rsidRPr="00E20E25" w:rsidRDefault="004D5421" w:rsidP="004D5421">
      <w:pPr>
        <w:rPr>
          <w:rFonts w:ascii="Arial" w:hAnsi="Arial" w:cs="Arial"/>
          <w:b/>
          <w:color w:val="0070C0"/>
          <w:u w:val="single"/>
        </w:rPr>
      </w:pPr>
      <w:r w:rsidRPr="00E20E25">
        <w:rPr>
          <w:rFonts w:ascii="Arial" w:hAnsi="Arial" w:cs="Arial"/>
          <w:b/>
          <w:color w:val="0070C0"/>
          <w:u w:val="single"/>
        </w:rPr>
        <w:t>Introductory content for dissemination</w:t>
      </w:r>
      <w:r w:rsidR="00683211">
        <w:rPr>
          <w:rFonts w:ascii="Arial" w:hAnsi="Arial" w:cs="Arial"/>
          <w:b/>
          <w:color w:val="0070C0"/>
          <w:u w:val="single"/>
        </w:rPr>
        <w:t xml:space="preserve"> email</w:t>
      </w:r>
    </w:p>
    <w:tbl>
      <w:tblPr>
        <w:tblStyle w:val="TableGrid"/>
        <w:tblW w:w="0" w:type="auto"/>
        <w:tblLook w:val="04A0" w:firstRow="1" w:lastRow="0" w:firstColumn="1" w:lastColumn="0" w:noHBand="0" w:noVBand="1"/>
      </w:tblPr>
      <w:tblGrid>
        <w:gridCol w:w="13948"/>
      </w:tblGrid>
      <w:tr w:rsidR="00683211" w14:paraId="02B73EFE" w14:textId="77777777" w:rsidTr="00683211">
        <w:tc>
          <w:tcPr>
            <w:tcW w:w="13948" w:type="dxa"/>
          </w:tcPr>
          <w:p w14:paraId="406E35F2" w14:textId="77777777" w:rsidR="00683211" w:rsidRPr="00955151" w:rsidRDefault="00683211" w:rsidP="00683211">
            <w:pPr>
              <w:spacing w:after="160" w:line="259" w:lineRule="auto"/>
              <w:rPr>
                <w:rFonts w:ascii="Arial" w:hAnsi="Arial" w:cs="Arial"/>
                <w:bCs/>
              </w:rPr>
            </w:pPr>
            <w:r w:rsidRPr="00955151">
              <w:rPr>
                <w:rFonts w:ascii="Arial" w:hAnsi="Arial" w:cs="Arial"/>
                <w:bCs/>
              </w:rPr>
              <w:t>Hello,</w:t>
            </w:r>
          </w:p>
          <w:p w14:paraId="5F185BE7" w14:textId="77777777" w:rsidR="00683211" w:rsidRPr="00955151" w:rsidRDefault="00683211" w:rsidP="00683211">
            <w:pPr>
              <w:spacing w:after="160" w:line="259" w:lineRule="auto"/>
              <w:rPr>
                <w:rFonts w:ascii="Arial" w:hAnsi="Arial" w:cs="Arial"/>
                <w:bCs/>
              </w:rPr>
            </w:pPr>
            <w:r w:rsidRPr="00955151">
              <w:rPr>
                <w:rFonts w:ascii="Arial" w:hAnsi="Arial" w:cs="Arial"/>
                <w:bCs/>
              </w:rPr>
              <w:t xml:space="preserve">We’re excited to share the new </w:t>
            </w:r>
            <w:r w:rsidRPr="00955151">
              <w:rPr>
                <w:rFonts w:ascii="Arial" w:hAnsi="Arial" w:cs="Arial"/>
                <w:b/>
                <w:bCs/>
              </w:rPr>
              <w:t>Derby and Derbyshire Brain Health Toolkit</w:t>
            </w:r>
            <w:r w:rsidRPr="00955151">
              <w:rPr>
                <w:rFonts w:ascii="Arial" w:hAnsi="Arial" w:cs="Arial"/>
                <w:bCs/>
              </w:rPr>
              <w:t>—a simple, practical resource anyone can use to learn about brain health and support dementia risk reduction.</w:t>
            </w:r>
          </w:p>
          <w:p w14:paraId="448AA8B3" w14:textId="77777777" w:rsidR="00683211" w:rsidRPr="00955151" w:rsidRDefault="00683211" w:rsidP="00683211">
            <w:pPr>
              <w:spacing w:after="160" w:line="259" w:lineRule="auto"/>
              <w:rPr>
                <w:rFonts w:ascii="Arial" w:hAnsi="Arial" w:cs="Arial"/>
                <w:bCs/>
              </w:rPr>
            </w:pPr>
            <w:r w:rsidRPr="00955151">
              <w:rPr>
                <w:rFonts w:ascii="Arial" w:hAnsi="Arial" w:cs="Arial"/>
                <w:bCs/>
              </w:rPr>
              <w:t>The toolkit offers clear, evidence</w:t>
            </w:r>
            <w:r w:rsidRPr="00955151">
              <w:rPr>
                <w:rFonts w:ascii="Arial" w:hAnsi="Arial" w:cs="Arial"/>
                <w:bCs/>
              </w:rPr>
              <w:noBreakHyphen/>
              <w:t xml:space="preserve">based messages and easy actions people can take at any age. It’s there to help you support your own wellbeing and to make it easier to talk about brain health with others in your networks, </w:t>
            </w:r>
            <w:r>
              <w:rPr>
                <w:rFonts w:ascii="Arial" w:hAnsi="Arial" w:cs="Arial"/>
                <w:bCs/>
              </w:rPr>
              <w:t xml:space="preserve">services, </w:t>
            </w:r>
            <w:r w:rsidRPr="00955151">
              <w:rPr>
                <w:rFonts w:ascii="Arial" w:hAnsi="Arial" w:cs="Arial"/>
                <w:bCs/>
              </w:rPr>
              <w:t>groups, or day</w:t>
            </w:r>
            <w:r w:rsidRPr="00955151">
              <w:rPr>
                <w:rFonts w:ascii="Arial" w:hAnsi="Arial" w:cs="Arial"/>
                <w:bCs/>
              </w:rPr>
              <w:noBreakHyphen/>
              <w:t>to</w:t>
            </w:r>
            <w:r w:rsidRPr="00955151">
              <w:rPr>
                <w:rFonts w:ascii="Arial" w:hAnsi="Arial" w:cs="Arial"/>
                <w:bCs/>
              </w:rPr>
              <w:noBreakHyphen/>
              <w:t>day conversations.</w:t>
            </w:r>
          </w:p>
          <w:p w14:paraId="1676B791" w14:textId="77777777" w:rsidR="00683211" w:rsidRPr="00955151" w:rsidRDefault="00683211" w:rsidP="00683211">
            <w:pPr>
              <w:spacing w:after="160" w:line="259" w:lineRule="auto"/>
              <w:rPr>
                <w:rFonts w:ascii="Arial" w:hAnsi="Arial" w:cs="Arial"/>
                <w:bCs/>
              </w:rPr>
            </w:pPr>
            <w:r w:rsidRPr="00955151">
              <w:rPr>
                <w:rFonts w:ascii="Arial" w:hAnsi="Arial" w:cs="Arial"/>
                <w:bCs/>
              </w:rPr>
              <w:lastRenderedPageBreak/>
              <w:t>We’d love you to:</w:t>
            </w:r>
          </w:p>
          <w:p w14:paraId="636CF5AA" w14:textId="77777777" w:rsidR="00683211" w:rsidRPr="00955151" w:rsidRDefault="00683211" w:rsidP="00683211">
            <w:pPr>
              <w:numPr>
                <w:ilvl w:val="0"/>
                <w:numId w:val="15"/>
              </w:numPr>
              <w:spacing w:after="160" w:line="259" w:lineRule="auto"/>
              <w:rPr>
                <w:rFonts w:ascii="Arial" w:hAnsi="Arial" w:cs="Arial"/>
              </w:rPr>
            </w:pPr>
            <w:r w:rsidRPr="00955151">
              <w:rPr>
                <w:rFonts w:ascii="Arial" w:hAnsi="Arial" w:cs="Arial"/>
              </w:rPr>
              <w:t>use the toolkit yourself,</w:t>
            </w:r>
          </w:p>
          <w:p w14:paraId="6619593E" w14:textId="77777777" w:rsidR="00683211" w:rsidRPr="00955151" w:rsidRDefault="00683211" w:rsidP="00683211">
            <w:pPr>
              <w:numPr>
                <w:ilvl w:val="0"/>
                <w:numId w:val="15"/>
              </w:numPr>
              <w:spacing w:after="160" w:line="259" w:lineRule="auto"/>
              <w:rPr>
                <w:rFonts w:ascii="Arial" w:hAnsi="Arial" w:cs="Arial"/>
                <w:bCs/>
              </w:rPr>
            </w:pPr>
            <w:r w:rsidRPr="00955151">
              <w:rPr>
                <w:rFonts w:ascii="Arial" w:hAnsi="Arial" w:cs="Arial"/>
              </w:rPr>
              <w:t>share it with others</w:t>
            </w:r>
            <w:r w:rsidRPr="00955151">
              <w:rPr>
                <w:rFonts w:ascii="Arial" w:hAnsi="Arial" w:cs="Arial"/>
                <w:bCs/>
              </w:rPr>
              <w:t>, and</w:t>
            </w:r>
          </w:p>
          <w:p w14:paraId="75817B3C" w14:textId="77777777" w:rsidR="00683211" w:rsidRPr="00955151" w:rsidRDefault="00683211" w:rsidP="00683211">
            <w:pPr>
              <w:numPr>
                <w:ilvl w:val="0"/>
                <w:numId w:val="15"/>
              </w:numPr>
              <w:spacing w:after="160" w:line="259" w:lineRule="auto"/>
              <w:rPr>
                <w:rFonts w:ascii="Arial" w:hAnsi="Arial" w:cs="Arial"/>
              </w:rPr>
            </w:pPr>
            <w:r w:rsidRPr="00955151">
              <w:rPr>
                <w:rFonts w:ascii="Arial" w:hAnsi="Arial" w:cs="Arial"/>
              </w:rPr>
              <w:t>include its messages in your conversations, meetings, and activities.</w:t>
            </w:r>
          </w:p>
          <w:p w14:paraId="0361933A" w14:textId="10B764EA" w:rsidR="00683211" w:rsidRPr="00955151" w:rsidRDefault="00683211" w:rsidP="00683211">
            <w:pPr>
              <w:spacing w:after="160" w:line="259" w:lineRule="auto"/>
              <w:rPr>
                <w:rFonts w:ascii="Arial" w:hAnsi="Arial" w:cs="Arial"/>
                <w:bCs/>
              </w:rPr>
            </w:pPr>
            <w:r w:rsidRPr="00955151">
              <w:rPr>
                <w:rFonts w:ascii="Arial" w:hAnsi="Arial" w:cs="Arial"/>
                <w:bCs/>
              </w:rPr>
              <w:t>You can access the toolkit here:</w:t>
            </w:r>
            <w:r>
              <w:rPr>
                <w:rFonts w:ascii="Arial" w:hAnsi="Arial" w:cs="Arial"/>
                <w:bCs/>
              </w:rPr>
              <w:t xml:space="preserve"> </w:t>
            </w:r>
            <w:r w:rsidRPr="00955151">
              <w:rPr>
                <w:rFonts w:ascii="Arial" w:hAnsi="Arial" w:cs="Arial"/>
                <w:b/>
                <w:bCs/>
              </w:rPr>
              <w:t>https://jsnaderbyshire.org.uk/bhtk/</w:t>
            </w:r>
          </w:p>
          <w:p w14:paraId="7EA2F75A" w14:textId="77777777" w:rsidR="00683211" w:rsidRPr="00955151" w:rsidRDefault="00683211" w:rsidP="00683211">
            <w:pPr>
              <w:spacing w:after="160" w:line="259" w:lineRule="auto"/>
              <w:rPr>
                <w:rFonts w:ascii="Arial" w:hAnsi="Arial" w:cs="Arial"/>
                <w:bCs/>
              </w:rPr>
            </w:pPr>
            <w:r w:rsidRPr="00955151">
              <w:rPr>
                <w:rFonts w:ascii="Arial" w:hAnsi="Arial" w:cs="Arial"/>
                <w:bCs/>
              </w:rPr>
              <w:t>Thank you for helping to spread simple, positive steps that support better brain health for everyone.</w:t>
            </w:r>
          </w:p>
          <w:p w14:paraId="4CF840BD" w14:textId="77777777" w:rsidR="00683211" w:rsidRPr="00955151" w:rsidRDefault="00683211" w:rsidP="00683211">
            <w:pPr>
              <w:spacing w:after="160" w:line="259" w:lineRule="auto"/>
              <w:rPr>
                <w:rFonts w:ascii="Arial" w:hAnsi="Arial" w:cs="Arial"/>
                <w:bCs/>
              </w:rPr>
            </w:pPr>
            <w:r w:rsidRPr="00955151">
              <w:rPr>
                <w:rFonts w:ascii="Arial" w:hAnsi="Arial" w:cs="Arial"/>
                <w:bCs/>
              </w:rPr>
              <w:t>Best wishes,</w:t>
            </w:r>
          </w:p>
          <w:p w14:paraId="6AD8750A" w14:textId="68606D22" w:rsidR="00683211" w:rsidRDefault="00683211" w:rsidP="00683211">
            <w:pPr>
              <w:rPr>
                <w:rFonts w:ascii="Arial" w:hAnsi="Arial" w:cs="Arial"/>
                <w:bCs/>
                <w:i/>
                <w:iCs/>
              </w:rPr>
            </w:pPr>
            <w:r w:rsidRPr="00D57DE0">
              <w:rPr>
                <w:rFonts w:ascii="Arial" w:hAnsi="Arial" w:cs="Arial"/>
                <w:bCs/>
                <w:i/>
                <w:iCs/>
              </w:rPr>
              <w:t>[insert</w:t>
            </w:r>
            <w:r>
              <w:rPr>
                <w:rFonts w:ascii="Arial" w:hAnsi="Arial" w:cs="Arial"/>
                <w:bCs/>
                <w:i/>
                <w:iCs/>
              </w:rPr>
              <w:t xml:space="preserve"> sender]</w:t>
            </w:r>
          </w:p>
          <w:p w14:paraId="1BA3C38F" w14:textId="77777777" w:rsidR="002A7068" w:rsidRDefault="002A7068" w:rsidP="00683211">
            <w:pPr>
              <w:rPr>
                <w:rFonts w:ascii="Arial" w:hAnsi="Arial" w:cs="Arial"/>
                <w:bCs/>
                <w:i/>
                <w:iCs/>
              </w:rPr>
            </w:pPr>
          </w:p>
          <w:p w14:paraId="1F7B5932" w14:textId="4AAB961F" w:rsidR="002A7068" w:rsidRPr="002A7068" w:rsidRDefault="002A7068" w:rsidP="00683211">
            <w:pPr>
              <w:rPr>
                <w:rFonts w:ascii="Arial" w:hAnsi="Arial" w:cs="Arial"/>
                <w:b/>
              </w:rPr>
            </w:pPr>
            <w:r w:rsidRPr="002A7068">
              <w:rPr>
                <w:rFonts w:ascii="Arial" w:hAnsi="Arial" w:cs="Arial"/>
                <w:b/>
                <w:highlight w:val="yellow"/>
              </w:rPr>
              <w:t>Add promotional materials- email banner etc.</w:t>
            </w:r>
          </w:p>
          <w:p w14:paraId="30A69BE4" w14:textId="77777777" w:rsidR="00683211" w:rsidRDefault="00683211" w:rsidP="00955151">
            <w:pPr>
              <w:rPr>
                <w:rFonts w:ascii="Arial" w:hAnsi="Arial" w:cs="Arial"/>
                <w:bCs/>
              </w:rPr>
            </w:pPr>
          </w:p>
        </w:tc>
      </w:tr>
    </w:tbl>
    <w:p w14:paraId="5EA002FF" w14:textId="77777777" w:rsidR="00683211" w:rsidRDefault="00683211" w:rsidP="00955151">
      <w:pPr>
        <w:rPr>
          <w:rFonts w:ascii="Arial" w:hAnsi="Arial" w:cs="Arial"/>
          <w:bCs/>
        </w:rPr>
      </w:pPr>
    </w:p>
    <w:p w14:paraId="03D5EDF2" w14:textId="77777777" w:rsidR="004D5421" w:rsidRPr="004D5421" w:rsidRDefault="004D5421" w:rsidP="004D5421">
      <w:pPr>
        <w:rPr>
          <w:rFonts w:ascii="Arial" w:hAnsi="Arial" w:cs="Arial"/>
          <w:bCs/>
        </w:rPr>
      </w:pPr>
    </w:p>
    <w:p w14:paraId="6297D7C4" w14:textId="135FA38D" w:rsidR="002E7D5E" w:rsidRPr="004D022D" w:rsidRDefault="004E742D" w:rsidP="008F39CB">
      <w:pPr>
        <w:rPr>
          <w:rFonts w:ascii="Arial" w:hAnsi="Arial" w:cs="Arial"/>
          <w:color w:val="0070C0"/>
          <w:u w:val="single"/>
        </w:rPr>
      </w:pPr>
      <w:r w:rsidRPr="008406D2">
        <w:rPr>
          <w:rFonts w:ascii="Arial" w:hAnsi="Arial" w:cs="Arial"/>
          <w:b/>
          <w:bCs/>
          <w:color w:val="0070C0"/>
          <w:u w:val="single"/>
        </w:rPr>
        <w:t>Key stakeholders and delivery groups</w:t>
      </w:r>
    </w:p>
    <w:tbl>
      <w:tblPr>
        <w:tblStyle w:val="TableGrid"/>
        <w:tblW w:w="13178" w:type="dxa"/>
        <w:tblLook w:val="04A0" w:firstRow="1" w:lastRow="0" w:firstColumn="1" w:lastColumn="0" w:noHBand="0" w:noVBand="1"/>
      </w:tblPr>
      <w:tblGrid>
        <w:gridCol w:w="4815"/>
        <w:gridCol w:w="4394"/>
        <w:gridCol w:w="3969"/>
      </w:tblGrid>
      <w:tr w:rsidR="001D30CD" w:rsidRPr="00FC5781" w14:paraId="3687919A" w14:textId="77777777" w:rsidTr="005A3021">
        <w:trPr>
          <w:trHeight w:val="538"/>
        </w:trPr>
        <w:tc>
          <w:tcPr>
            <w:tcW w:w="4815" w:type="dxa"/>
          </w:tcPr>
          <w:p w14:paraId="1FE7618A" w14:textId="0CA50D75" w:rsidR="001D30CD" w:rsidRDefault="007D1846" w:rsidP="00014423">
            <w:pPr>
              <w:rPr>
                <w:rFonts w:ascii="Arial" w:hAnsi="Arial" w:cs="Arial"/>
                <w:b/>
                <w:bCs/>
              </w:rPr>
            </w:pPr>
            <w:r>
              <w:rPr>
                <w:rFonts w:ascii="Arial" w:hAnsi="Arial" w:cs="Arial"/>
                <w:b/>
                <w:bCs/>
              </w:rPr>
              <w:t>Partner</w:t>
            </w:r>
          </w:p>
        </w:tc>
        <w:tc>
          <w:tcPr>
            <w:tcW w:w="4394" w:type="dxa"/>
          </w:tcPr>
          <w:p w14:paraId="0A95AD86" w14:textId="784DD813" w:rsidR="001D30CD" w:rsidRPr="00FC5781" w:rsidRDefault="007D1846" w:rsidP="00014423">
            <w:pPr>
              <w:rPr>
                <w:rFonts w:ascii="Arial" w:hAnsi="Arial" w:cs="Arial"/>
                <w:b/>
                <w:bCs/>
              </w:rPr>
            </w:pPr>
            <w:r>
              <w:rPr>
                <w:rFonts w:ascii="Arial" w:hAnsi="Arial" w:cs="Arial"/>
                <w:b/>
                <w:bCs/>
              </w:rPr>
              <w:t xml:space="preserve">Contact information </w:t>
            </w:r>
          </w:p>
        </w:tc>
        <w:tc>
          <w:tcPr>
            <w:tcW w:w="3969" w:type="dxa"/>
          </w:tcPr>
          <w:p w14:paraId="2B2E9E9C" w14:textId="4B925D1F" w:rsidR="001D30CD" w:rsidRPr="00FC5781" w:rsidRDefault="007D1846" w:rsidP="00014423">
            <w:pPr>
              <w:rPr>
                <w:rFonts w:ascii="Arial" w:hAnsi="Arial" w:cs="Arial"/>
                <w:b/>
                <w:bCs/>
              </w:rPr>
            </w:pPr>
            <w:r>
              <w:rPr>
                <w:rFonts w:ascii="Arial" w:hAnsi="Arial" w:cs="Arial"/>
                <w:b/>
                <w:bCs/>
              </w:rPr>
              <w:t>Contacted?</w:t>
            </w:r>
          </w:p>
        </w:tc>
      </w:tr>
      <w:tr w:rsidR="007D1846" w:rsidRPr="00FC5781" w14:paraId="4E703A69" w14:textId="77777777" w:rsidTr="007D1846">
        <w:trPr>
          <w:trHeight w:val="538"/>
        </w:trPr>
        <w:tc>
          <w:tcPr>
            <w:tcW w:w="13178" w:type="dxa"/>
            <w:gridSpan w:val="3"/>
            <w:shd w:val="clear" w:color="auto" w:fill="B4C6E7" w:themeFill="accent1" w:themeFillTint="66"/>
          </w:tcPr>
          <w:p w14:paraId="1216F315" w14:textId="7EC19771" w:rsidR="007D1846" w:rsidRPr="00FC5781" w:rsidRDefault="007D1846" w:rsidP="00014423">
            <w:pPr>
              <w:rPr>
                <w:rFonts w:ascii="Arial" w:hAnsi="Arial" w:cs="Arial"/>
                <w:b/>
                <w:bCs/>
              </w:rPr>
            </w:pPr>
            <w:r>
              <w:rPr>
                <w:rFonts w:ascii="Arial" w:hAnsi="Arial" w:cs="Arial"/>
                <w:b/>
                <w:bCs/>
              </w:rPr>
              <w:t xml:space="preserve">Health </w:t>
            </w:r>
            <w:r w:rsidR="00681874">
              <w:rPr>
                <w:rFonts w:ascii="Arial" w:hAnsi="Arial" w:cs="Arial"/>
                <w:b/>
                <w:bCs/>
              </w:rPr>
              <w:t>&amp;</w:t>
            </w:r>
            <w:r>
              <w:rPr>
                <w:rFonts w:ascii="Arial" w:hAnsi="Arial" w:cs="Arial"/>
                <w:b/>
                <w:bCs/>
              </w:rPr>
              <w:t xml:space="preserve"> care System Partners </w:t>
            </w:r>
          </w:p>
        </w:tc>
      </w:tr>
      <w:tr w:rsidR="00681874" w:rsidRPr="00FC5781" w14:paraId="6061A2BA" w14:textId="77777777" w:rsidTr="006D0032">
        <w:trPr>
          <w:trHeight w:val="448"/>
        </w:trPr>
        <w:tc>
          <w:tcPr>
            <w:tcW w:w="4815" w:type="dxa"/>
          </w:tcPr>
          <w:p w14:paraId="2AAC8B9E" w14:textId="77777777" w:rsidR="004C7F24" w:rsidRPr="004C7F24" w:rsidRDefault="004C7F24" w:rsidP="004C7F24">
            <w:pPr>
              <w:rPr>
                <w:rFonts w:ascii="Arial" w:hAnsi="Arial" w:cs="Arial"/>
              </w:rPr>
            </w:pPr>
            <w:r w:rsidRPr="004C7F24">
              <w:rPr>
                <w:rFonts w:ascii="Arial" w:hAnsi="Arial" w:cs="Arial"/>
              </w:rPr>
              <w:t>NHS Derby &amp; Derbyshire Integrated Care Board (ICB)</w:t>
            </w:r>
          </w:p>
          <w:p w14:paraId="0751B1DE" w14:textId="77777777" w:rsidR="00681874" w:rsidRPr="00FC5781" w:rsidRDefault="00681874" w:rsidP="00F73EC5">
            <w:pPr>
              <w:rPr>
                <w:rFonts w:ascii="Arial" w:hAnsi="Arial" w:cs="Arial"/>
              </w:rPr>
            </w:pPr>
          </w:p>
        </w:tc>
        <w:tc>
          <w:tcPr>
            <w:tcW w:w="4394" w:type="dxa"/>
          </w:tcPr>
          <w:p w14:paraId="64213E74" w14:textId="39A21636" w:rsidR="00681874" w:rsidRPr="00FC5781" w:rsidRDefault="0064516D" w:rsidP="00014423">
            <w:pPr>
              <w:rPr>
                <w:rFonts w:ascii="Arial" w:hAnsi="Arial" w:cs="Arial"/>
              </w:rPr>
            </w:pPr>
            <w:r>
              <w:rPr>
                <w:rFonts w:ascii="Arial" w:hAnsi="Arial" w:cs="Arial"/>
              </w:rPr>
              <w:t>Contact through Claire Biernacki</w:t>
            </w:r>
          </w:p>
        </w:tc>
        <w:tc>
          <w:tcPr>
            <w:tcW w:w="3969" w:type="dxa"/>
          </w:tcPr>
          <w:p w14:paraId="6A65D9CE" w14:textId="77777777" w:rsidR="00681874" w:rsidRPr="00FC5781" w:rsidRDefault="00681874" w:rsidP="00014423">
            <w:pPr>
              <w:rPr>
                <w:rFonts w:ascii="Arial" w:hAnsi="Arial" w:cs="Arial"/>
              </w:rPr>
            </w:pPr>
          </w:p>
        </w:tc>
      </w:tr>
      <w:tr w:rsidR="00681874" w:rsidRPr="00FC5781" w14:paraId="668EE442" w14:textId="77777777" w:rsidTr="006D0032">
        <w:trPr>
          <w:trHeight w:val="448"/>
        </w:trPr>
        <w:tc>
          <w:tcPr>
            <w:tcW w:w="4815" w:type="dxa"/>
          </w:tcPr>
          <w:p w14:paraId="551D5BB7" w14:textId="77777777" w:rsidR="004C7F24" w:rsidRPr="004C7F24" w:rsidRDefault="004C7F24" w:rsidP="004C7F24">
            <w:pPr>
              <w:rPr>
                <w:rFonts w:ascii="Arial" w:hAnsi="Arial" w:cs="Arial"/>
              </w:rPr>
            </w:pPr>
            <w:r w:rsidRPr="004C7F24">
              <w:rPr>
                <w:rFonts w:ascii="Arial" w:hAnsi="Arial" w:cs="Arial"/>
              </w:rPr>
              <w:t>Derbyshire County Council – Public Health</w:t>
            </w:r>
          </w:p>
          <w:p w14:paraId="0806EE1A" w14:textId="77777777" w:rsidR="00681874" w:rsidRPr="00FC5781" w:rsidRDefault="00681874" w:rsidP="00F73EC5">
            <w:pPr>
              <w:rPr>
                <w:rFonts w:ascii="Arial" w:hAnsi="Arial" w:cs="Arial"/>
              </w:rPr>
            </w:pPr>
          </w:p>
        </w:tc>
        <w:tc>
          <w:tcPr>
            <w:tcW w:w="4394" w:type="dxa"/>
          </w:tcPr>
          <w:p w14:paraId="0CE90961" w14:textId="0E3C098F" w:rsidR="00681874" w:rsidRPr="00FC5781" w:rsidRDefault="0064516D" w:rsidP="00014423">
            <w:pPr>
              <w:rPr>
                <w:rFonts w:ascii="Arial" w:hAnsi="Arial" w:cs="Arial"/>
              </w:rPr>
            </w:pPr>
            <w:r>
              <w:rPr>
                <w:rFonts w:ascii="Arial" w:hAnsi="Arial" w:cs="Arial"/>
              </w:rPr>
              <w:t>Contact through Lorraine Stokes</w:t>
            </w:r>
          </w:p>
        </w:tc>
        <w:tc>
          <w:tcPr>
            <w:tcW w:w="3969" w:type="dxa"/>
          </w:tcPr>
          <w:p w14:paraId="63198EF9" w14:textId="77777777" w:rsidR="00681874" w:rsidRPr="00FC5781" w:rsidRDefault="00681874" w:rsidP="00014423">
            <w:pPr>
              <w:rPr>
                <w:rFonts w:ascii="Arial" w:hAnsi="Arial" w:cs="Arial"/>
              </w:rPr>
            </w:pPr>
          </w:p>
        </w:tc>
      </w:tr>
      <w:tr w:rsidR="00681874" w:rsidRPr="00FC5781" w14:paraId="01A6E781" w14:textId="77777777" w:rsidTr="006D0032">
        <w:trPr>
          <w:trHeight w:val="448"/>
        </w:trPr>
        <w:tc>
          <w:tcPr>
            <w:tcW w:w="4815" w:type="dxa"/>
          </w:tcPr>
          <w:p w14:paraId="2A27909A" w14:textId="77777777" w:rsidR="004C7F24" w:rsidRPr="004C7F24" w:rsidRDefault="004C7F24" w:rsidP="004C7F24">
            <w:pPr>
              <w:rPr>
                <w:rFonts w:ascii="Arial" w:hAnsi="Arial" w:cs="Arial"/>
              </w:rPr>
            </w:pPr>
            <w:r w:rsidRPr="004C7F24">
              <w:rPr>
                <w:rFonts w:ascii="Arial" w:hAnsi="Arial" w:cs="Arial"/>
              </w:rPr>
              <w:t>Derby City Council – Public Health</w:t>
            </w:r>
          </w:p>
          <w:p w14:paraId="41A10A1E" w14:textId="77777777" w:rsidR="00681874" w:rsidRPr="00FC5781" w:rsidRDefault="00681874" w:rsidP="00F73EC5">
            <w:pPr>
              <w:rPr>
                <w:rFonts w:ascii="Arial" w:hAnsi="Arial" w:cs="Arial"/>
              </w:rPr>
            </w:pPr>
          </w:p>
        </w:tc>
        <w:tc>
          <w:tcPr>
            <w:tcW w:w="4394" w:type="dxa"/>
          </w:tcPr>
          <w:p w14:paraId="5A0DF1AB" w14:textId="41AD225F" w:rsidR="00681874" w:rsidRPr="00FC5781" w:rsidRDefault="0064516D" w:rsidP="00014423">
            <w:pPr>
              <w:rPr>
                <w:rFonts w:ascii="Arial" w:hAnsi="Arial" w:cs="Arial"/>
              </w:rPr>
            </w:pPr>
            <w:r>
              <w:rPr>
                <w:rFonts w:ascii="Arial" w:hAnsi="Arial" w:cs="Arial"/>
              </w:rPr>
              <w:t>Contact through Allan Reid</w:t>
            </w:r>
            <w:r w:rsidR="00B729AA">
              <w:rPr>
                <w:rFonts w:ascii="Arial" w:hAnsi="Arial" w:cs="Arial"/>
              </w:rPr>
              <w:t xml:space="preserve"> and Angela </w:t>
            </w:r>
            <w:r w:rsidR="00723332">
              <w:rPr>
                <w:rFonts w:ascii="Arial" w:hAnsi="Arial" w:cs="Arial"/>
              </w:rPr>
              <w:t>Odell</w:t>
            </w:r>
          </w:p>
        </w:tc>
        <w:tc>
          <w:tcPr>
            <w:tcW w:w="3969" w:type="dxa"/>
          </w:tcPr>
          <w:p w14:paraId="63FD25FB" w14:textId="77777777" w:rsidR="00681874" w:rsidRPr="00FC5781" w:rsidRDefault="00681874" w:rsidP="00014423">
            <w:pPr>
              <w:rPr>
                <w:rFonts w:ascii="Arial" w:hAnsi="Arial" w:cs="Arial"/>
              </w:rPr>
            </w:pPr>
          </w:p>
        </w:tc>
      </w:tr>
      <w:tr w:rsidR="00681874" w:rsidRPr="00FC5781" w14:paraId="645E24A0" w14:textId="77777777" w:rsidTr="004C7F24">
        <w:trPr>
          <w:trHeight w:val="274"/>
        </w:trPr>
        <w:tc>
          <w:tcPr>
            <w:tcW w:w="4815" w:type="dxa"/>
          </w:tcPr>
          <w:p w14:paraId="791CDA80" w14:textId="77777777" w:rsidR="00681874" w:rsidRDefault="001D16F3" w:rsidP="00F73EC5">
            <w:pPr>
              <w:rPr>
                <w:rFonts w:ascii="Arial" w:hAnsi="Arial" w:cs="Arial"/>
              </w:rPr>
            </w:pPr>
            <w:r w:rsidRPr="001D16F3">
              <w:rPr>
                <w:rFonts w:ascii="Arial" w:hAnsi="Arial" w:cs="Arial"/>
              </w:rPr>
              <w:t>Derbyshire Healthcare NHS Foundation Trust</w:t>
            </w:r>
          </w:p>
          <w:p w14:paraId="565F5512" w14:textId="475D9AA0" w:rsidR="001D16F3" w:rsidRPr="00FC5781" w:rsidRDefault="001D16F3" w:rsidP="00F73EC5">
            <w:pPr>
              <w:rPr>
                <w:rFonts w:ascii="Arial" w:hAnsi="Arial" w:cs="Arial"/>
              </w:rPr>
            </w:pPr>
          </w:p>
        </w:tc>
        <w:tc>
          <w:tcPr>
            <w:tcW w:w="4394" w:type="dxa"/>
          </w:tcPr>
          <w:p w14:paraId="224F6F07" w14:textId="0257E639" w:rsidR="00681874" w:rsidRPr="00FC5781" w:rsidRDefault="0064516D" w:rsidP="00014423">
            <w:pPr>
              <w:rPr>
                <w:rFonts w:ascii="Arial" w:hAnsi="Arial" w:cs="Arial"/>
              </w:rPr>
            </w:pPr>
            <w:r>
              <w:rPr>
                <w:rFonts w:ascii="Arial" w:hAnsi="Arial" w:cs="Arial"/>
              </w:rPr>
              <w:t>Contact through Claire Biernacki</w:t>
            </w:r>
          </w:p>
        </w:tc>
        <w:tc>
          <w:tcPr>
            <w:tcW w:w="3969" w:type="dxa"/>
          </w:tcPr>
          <w:p w14:paraId="5C633110" w14:textId="77777777" w:rsidR="00681874" w:rsidRPr="00FC5781" w:rsidRDefault="00681874" w:rsidP="00014423">
            <w:pPr>
              <w:rPr>
                <w:rFonts w:ascii="Arial" w:hAnsi="Arial" w:cs="Arial"/>
              </w:rPr>
            </w:pPr>
          </w:p>
        </w:tc>
      </w:tr>
      <w:tr w:rsidR="004C7F24" w:rsidRPr="00FC5781" w14:paraId="574F5C66" w14:textId="77777777" w:rsidTr="006D0032">
        <w:trPr>
          <w:trHeight w:val="448"/>
        </w:trPr>
        <w:tc>
          <w:tcPr>
            <w:tcW w:w="4815" w:type="dxa"/>
          </w:tcPr>
          <w:p w14:paraId="298B56E9" w14:textId="77777777" w:rsidR="001D16F3" w:rsidRPr="001D16F3" w:rsidRDefault="001D16F3" w:rsidP="001D16F3">
            <w:pPr>
              <w:rPr>
                <w:rFonts w:ascii="Arial" w:hAnsi="Arial" w:cs="Arial"/>
              </w:rPr>
            </w:pPr>
            <w:r w:rsidRPr="001D16F3">
              <w:rPr>
                <w:rFonts w:ascii="Arial" w:hAnsi="Arial" w:cs="Arial"/>
              </w:rPr>
              <w:lastRenderedPageBreak/>
              <w:t>University Hospitals of Derby and Burton NHS Foundation Trust</w:t>
            </w:r>
          </w:p>
          <w:p w14:paraId="2224B9CA" w14:textId="77777777" w:rsidR="004C7F24" w:rsidRPr="00FC5781" w:rsidRDefault="004C7F24" w:rsidP="00F73EC5">
            <w:pPr>
              <w:rPr>
                <w:rFonts w:ascii="Arial" w:hAnsi="Arial" w:cs="Arial"/>
              </w:rPr>
            </w:pPr>
          </w:p>
        </w:tc>
        <w:tc>
          <w:tcPr>
            <w:tcW w:w="4394" w:type="dxa"/>
          </w:tcPr>
          <w:p w14:paraId="75F84DA0" w14:textId="6FF1D9D0" w:rsidR="004C7F24" w:rsidRPr="00FC5781" w:rsidRDefault="00DE3C92" w:rsidP="00014423">
            <w:pPr>
              <w:rPr>
                <w:rFonts w:ascii="Arial" w:hAnsi="Arial" w:cs="Arial"/>
              </w:rPr>
            </w:pPr>
            <w:r>
              <w:rPr>
                <w:rFonts w:ascii="Arial" w:hAnsi="Arial" w:cs="Arial"/>
              </w:rPr>
              <w:t>Contact through Claire Biernacki</w:t>
            </w:r>
          </w:p>
        </w:tc>
        <w:tc>
          <w:tcPr>
            <w:tcW w:w="3969" w:type="dxa"/>
          </w:tcPr>
          <w:p w14:paraId="51C6EBC2" w14:textId="77777777" w:rsidR="004C7F24" w:rsidRPr="00FC5781" w:rsidRDefault="004C7F24" w:rsidP="00014423">
            <w:pPr>
              <w:rPr>
                <w:rFonts w:ascii="Arial" w:hAnsi="Arial" w:cs="Arial"/>
              </w:rPr>
            </w:pPr>
          </w:p>
        </w:tc>
      </w:tr>
      <w:tr w:rsidR="004C7F24" w:rsidRPr="00FC5781" w14:paraId="3FBCE749" w14:textId="77777777" w:rsidTr="006D0032">
        <w:trPr>
          <w:trHeight w:val="448"/>
        </w:trPr>
        <w:tc>
          <w:tcPr>
            <w:tcW w:w="4815" w:type="dxa"/>
          </w:tcPr>
          <w:p w14:paraId="7129A81D" w14:textId="77777777" w:rsidR="001D16F3" w:rsidRPr="001D16F3" w:rsidRDefault="001D16F3" w:rsidP="001D16F3">
            <w:pPr>
              <w:rPr>
                <w:rFonts w:ascii="Arial" w:hAnsi="Arial" w:cs="Arial"/>
              </w:rPr>
            </w:pPr>
            <w:r w:rsidRPr="001D16F3">
              <w:rPr>
                <w:rFonts w:ascii="Arial" w:hAnsi="Arial" w:cs="Arial"/>
              </w:rPr>
              <w:t>Chesterfield Royal Hospital NHS Foundation Trust</w:t>
            </w:r>
          </w:p>
          <w:p w14:paraId="473B39F4" w14:textId="77777777" w:rsidR="004C7F24" w:rsidRPr="00FC5781" w:rsidRDefault="004C7F24" w:rsidP="001D16F3">
            <w:pPr>
              <w:rPr>
                <w:rFonts w:ascii="Arial" w:hAnsi="Arial" w:cs="Arial"/>
              </w:rPr>
            </w:pPr>
          </w:p>
        </w:tc>
        <w:tc>
          <w:tcPr>
            <w:tcW w:w="4394" w:type="dxa"/>
          </w:tcPr>
          <w:p w14:paraId="462B0F25" w14:textId="2C3DEA4A" w:rsidR="004C7F24" w:rsidRPr="00FC5781" w:rsidRDefault="00DE3C92" w:rsidP="00014423">
            <w:pPr>
              <w:rPr>
                <w:rFonts w:ascii="Arial" w:hAnsi="Arial" w:cs="Arial"/>
              </w:rPr>
            </w:pPr>
            <w:r>
              <w:rPr>
                <w:rFonts w:ascii="Arial" w:hAnsi="Arial" w:cs="Arial"/>
              </w:rPr>
              <w:t>Contact through Claire Biernacki</w:t>
            </w:r>
          </w:p>
        </w:tc>
        <w:tc>
          <w:tcPr>
            <w:tcW w:w="3969" w:type="dxa"/>
          </w:tcPr>
          <w:p w14:paraId="7CF0DF8C" w14:textId="77777777" w:rsidR="004C7F24" w:rsidRPr="00FC5781" w:rsidRDefault="004C7F24" w:rsidP="00014423">
            <w:pPr>
              <w:rPr>
                <w:rFonts w:ascii="Arial" w:hAnsi="Arial" w:cs="Arial"/>
              </w:rPr>
            </w:pPr>
          </w:p>
        </w:tc>
      </w:tr>
      <w:tr w:rsidR="004C7F24" w:rsidRPr="00FC5781" w14:paraId="08D4E1B6" w14:textId="77777777" w:rsidTr="006D0032">
        <w:trPr>
          <w:trHeight w:val="448"/>
        </w:trPr>
        <w:tc>
          <w:tcPr>
            <w:tcW w:w="4815" w:type="dxa"/>
          </w:tcPr>
          <w:p w14:paraId="1BCC51A4" w14:textId="77777777" w:rsidR="00770444" w:rsidRPr="00770444" w:rsidRDefault="00770444" w:rsidP="00770444">
            <w:pPr>
              <w:rPr>
                <w:rFonts w:ascii="Arial" w:hAnsi="Arial" w:cs="Arial"/>
              </w:rPr>
            </w:pPr>
            <w:r w:rsidRPr="00770444">
              <w:rPr>
                <w:rFonts w:ascii="Arial" w:hAnsi="Arial" w:cs="Arial"/>
              </w:rPr>
              <w:t>Primary Care Networks (PCNs)</w:t>
            </w:r>
          </w:p>
          <w:p w14:paraId="78386E62" w14:textId="77777777" w:rsidR="004C7F24" w:rsidRPr="00FC5781" w:rsidRDefault="004C7F24" w:rsidP="00F73EC5">
            <w:pPr>
              <w:rPr>
                <w:rFonts w:ascii="Arial" w:hAnsi="Arial" w:cs="Arial"/>
              </w:rPr>
            </w:pPr>
          </w:p>
        </w:tc>
        <w:tc>
          <w:tcPr>
            <w:tcW w:w="4394" w:type="dxa"/>
          </w:tcPr>
          <w:p w14:paraId="27EF93BF" w14:textId="5E51D7BF" w:rsidR="004C7F24" w:rsidRPr="00FC5781" w:rsidRDefault="00DE3C92" w:rsidP="00014423">
            <w:pPr>
              <w:rPr>
                <w:rFonts w:ascii="Arial" w:hAnsi="Arial" w:cs="Arial"/>
              </w:rPr>
            </w:pPr>
            <w:r>
              <w:rPr>
                <w:rFonts w:ascii="Arial" w:hAnsi="Arial" w:cs="Arial"/>
              </w:rPr>
              <w:t>Contact through Claire Biernacki</w:t>
            </w:r>
          </w:p>
        </w:tc>
        <w:tc>
          <w:tcPr>
            <w:tcW w:w="3969" w:type="dxa"/>
          </w:tcPr>
          <w:p w14:paraId="2D03E0D4" w14:textId="77777777" w:rsidR="004C7F24" w:rsidRPr="00FC5781" w:rsidRDefault="004C7F24" w:rsidP="00014423">
            <w:pPr>
              <w:rPr>
                <w:rFonts w:ascii="Arial" w:hAnsi="Arial" w:cs="Arial"/>
              </w:rPr>
            </w:pPr>
          </w:p>
        </w:tc>
      </w:tr>
      <w:tr w:rsidR="004C7F24" w:rsidRPr="00FC5781" w14:paraId="53A463CE" w14:textId="77777777" w:rsidTr="006D0032">
        <w:trPr>
          <w:trHeight w:val="448"/>
        </w:trPr>
        <w:tc>
          <w:tcPr>
            <w:tcW w:w="4815" w:type="dxa"/>
          </w:tcPr>
          <w:p w14:paraId="3F407A67" w14:textId="77777777" w:rsidR="00770444" w:rsidRPr="00770444" w:rsidRDefault="00770444" w:rsidP="00770444">
            <w:pPr>
              <w:rPr>
                <w:rFonts w:ascii="Arial" w:hAnsi="Arial" w:cs="Arial"/>
              </w:rPr>
            </w:pPr>
            <w:r w:rsidRPr="00770444">
              <w:rPr>
                <w:rFonts w:ascii="Arial" w:hAnsi="Arial" w:cs="Arial"/>
              </w:rPr>
              <w:t>GP practices and practice nurses</w:t>
            </w:r>
          </w:p>
          <w:p w14:paraId="4DFD4995" w14:textId="77777777" w:rsidR="004C7F24" w:rsidRPr="00FC5781" w:rsidRDefault="004C7F24" w:rsidP="00F73EC5">
            <w:pPr>
              <w:rPr>
                <w:rFonts w:ascii="Arial" w:hAnsi="Arial" w:cs="Arial"/>
              </w:rPr>
            </w:pPr>
          </w:p>
        </w:tc>
        <w:tc>
          <w:tcPr>
            <w:tcW w:w="4394" w:type="dxa"/>
          </w:tcPr>
          <w:p w14:paraId="08FCA93B" w14:textId="04CEA371" w:rsidR="004C7F24" w:rsidRPr="00FC5781" w:rsidRDefault="00DE3C92" w:rsidP="00014423">
            <w:pPr>
              <w:rPr>
                <w:rFonts w:ascii="Arial" w:hAnsi="Arial" w:cs="Arial"/>
              </w:rPr>
            </w:pPr>
            <w:r>
              <w:rPr>
                <w:rFonts w:ascii="Arial" w:hAnsi="Arial" w:cs="Arial"/>
              </w:rPr>
              <w:t>Contact through Claire Biernacki</w:t>
            </w:r>
          </w:p>
        </w:tc>
        <w:tc>
          <w:tcPr>
            <w:tcW w:w="3969" w:type="dxa"/>
          </w:tcPr>
          <w:p w14:paraId="5FF4F694" w14:textId="77777777" w:rsidR="004C7F24" w:rsidRPr="00FC5781" w:rsidRDefault="004C7F24" w:rsidP="00014423">
            <w:pPr>
              <w:rPr>
                <w:rFonts w:ascii="Arial" w:hAnsi="Arial" w:cs="Arial"/>
              </w:rPr>
            </w:pPr>
          </w:p>
        </w:tc>
      </w:tr>
      <w:tr w:rsidR="00770444" w:rsidRPr="00FC5781" w14:paraId="149C85F2" w14:textId="77777777" w:rsidTr="006D0032">
        <w:trPr>
          <w:trHeight w:val="448"/>
        </w:trPr>
        <w:tc>
          <w:tcPr>
            <w:tcW w:w="4815" w:type="dxa"/>
          </w:tcPr>
          <w:p w14:paraId="6D35B0D8" w14:textId="77777777" w:rsidR="00770444" w:rsidRPr="00770444" w:rsidRDefault="00770444" w:rsidP="00770444">
            <w:pPr>
              <w:rPr>
                <w:rFonts w:ascii="Arial" w:hAnsi="Arial" w:cs="Arial"/>
              </w:rPr>
            </w:pPr>
            <w:r w:rsidRPr="00770444">
              <w:rPr>
                <w:rFonts w:ascii="Arial" w:hAnsi="Arial" w:cs="Arial"/>
              </w:rPr>
              <w:t>Health Visitors &amp; School Nurses</w:t>
            </w:r>
          </w:p>
          <w:p w14:paraId="73CA329C" w14:textId="77777777" w:rsidR="00770444" w:rsidRPr="00FC5781" w:rsidRDefault="00770444" w:rsidP="00F73EC5">
            <w:pPr>
              <w:rPr>
                <w:rFonts w:ascii="Arial" w:hAnsi="Arial" w:cs="Arial"/>
              </w:rPr>
            </w:pPr>
          </w:p>
        </w:tc>
        <w:tc>
          <w:tcPr>
            <w:tcW w:w="4394" w:type="dxa"/>
          </w:tcPr>
          <w:p w14:paraId="2F0476DF" w14:textId="0660CC7E" w:rsidR="00770444" w:rsidRPr="00FC5781" w:rsidRDefault="00DE3C92" w:rsidP="00014423">
            <w:pPr>
              <w:rPr>
                <w:rFonts w:ascii="Arial" w:hAnsi="Arial" w:cs="Arial"/>
              </w:rPr>
            </w:pPr>
            <w:r>
              <w:rPr>
                <w:rFonts w:ascii="Arial" w:hAnsi="Arial" w:cs="Arial"/>
              </w:rPr>
              <w:t>Contact through Claire Biernacki</w:t>
            </w:r>
          </w:p>
        </w:tc>
        <w:tc>
          <w:tcPr>
            <w:tcW w:w="3969" w:type="dxa"/>
          </w:tcPr>
          <w:p w14:paraId="59510793" w14:textId="77777777" w:rsidR="00770444" w:rsidRPr="00FC5781" w:rsidRDefault="00770444" w:rsidP="00014423">
            <w:pPr>
              <w:rPr>
                <w:rFonts w:ascii="Arial" w:hAnsi="Arial" w:cs="Arial"/>
              </w:rPr>
            </w:pPr>
          </w:p>
        </w:tc>
      </w:tr>
      <w:tr w:rsidR="00770444" w:rsidRPr="00FC5781" w14:paraId="4BB9B4E6" w14:textId="77777777" w:rsidTr="006D0032">
        <w:trPr>
          <w:trHeight w:val="448"/>
        </w:trPr>
        <w:tc>
          <w:tcPr>
            <w:tcW w:w="4815" w:type="dxa"/>
          </w:tcPr>
          <w:p w14:paraId="14E3C70E" w14:textId="77777777" w:rsidR="00CA2E2F" w:rsidRPr="00CA2E2F" w:rsidRDefault="00CA2E2F" w:rsidP="00CA2E2F">
            <w:pPr>
              <w:rPr>
                <w:rFonts w:ascii="Arial" w:hAnsi="Arial" w:cs="Arial"/>
              </w:rPr>
            </w:pPr>
            <w:r w:rsidRPr="00CA2E2F">
              <w:rPr>
                <w:rFonts w:ascii="Arial" w:hAnsi="Arial" w:cs="Arial"/>
              </w:rPr>
              <w:t>Community Nursing teams</w:t>
            </w:r>
          </w:p>
          <w:p w14:paraId="3BD62EE2" w14:textId="77777777" w:rsidR="00770444" w:rsidRPr="00FC5781" w:rsidRDefault="00770444" w:rsidP="00F73EC5">
            <w:pPr>
              <w:rPr>
                <w:rFonts w:ascii="Arial" w:hAnsi="Arial" w:cs="Arial"/>
              </w:rPr>
            </w:pPr>
          </w:p>
        </w:tc>
        <w:tc>
          <w:tcPr>
            <w:tcW w:w="4394" w:type="dxa"/>
          </w:tcPr>
          <w:p w14:paraId="22D15777" w14:textId="4A91B838" w:rsidR="00770444" w:rsidRPr="00FC5781" w:rsidRDefault="00DE3C92" w:rsidP="00014423">
            <w:pPr>
              <w:rPr>
                <w:rFonts w:ascii="Arial" w:hAnsi="Arial" w:cs="Arial"/>
              </w:rPr>
            </w:pPr>
            <w:r>
              <w:rPr>
                <w:rFonts w:ascii="Arial" w:hAnsi="Arial" w:cs="Arial"/>
              </w:rPr>
              <w:t>Contact through Claire Biernacki</w:t>
            </w:r>
          </w:p>
        </w:tc>
        <w:tc>
          <w:tcPr>
            <w:tcW w:w="3969" w:type="dxa"/>
          </w:tcPr>
          <w:p w14:paraId="54152F05" w14:textId="77777777" w:rsidR="00770444" w:rsidRPr="00FC5781" w:rsidRDefault="00770444" w:rsidP="00014423">
            <w:pPr>
              <w:rPr>
                <w:rFonts w:ascii="Arial" w:hAnsi="Arial" w:cs="Arial"/>
              </w:rPr>
            </w:pPr>
          </w:p>
        </w:tc>
      </w:tr>
      <w:tr w:rsidR="00770444" w:rsidRPr="00FC5781" w14:paraId="4775E69E" w14:textId="77777777" w:rsidTr="006D0032">
        <w:trPr>
          <w:trHeight w:val="448"/>
        </w:trPr>
        <w:tc>
          <w:tcPr>
            <w:tcW w:w="4815" w:type="dxa"/>
          </w:tcPr>
          <w:p w14:paraId="02D3EEA4" w14:textId="5DF0144F" w:rsidR="00CA2E2F" w:rsidRPr="00CA2E2F" w:rsidRDefault="00CA2E2F" w:rsidP="00CA2E2F">
            <w:pPr>
              <w:rPr>
                <w:rFonts w:ascii="Arial" w:hAnsi="Arial" w:cs="Arial"/>
              </w:rPr>
            </w:pPr>
            <w:r w:rsidRPr="00CA2E2F">
              <w:rPr>
                <w:rFonts w:ascii="Arial" w:hAnsi="Arial" w:cs="Arial"/>
              </w:rPr>
              <w:t>Allied Health Professionals (AHPs)</w:t>
            </w:r>
            <w:r w:rsidR="003B04D2">
              <w:rPr>
                <w:rFonts w:ascii="Arial" w:hAnsi="Arial" w:cs="Arial"/>
              </w:rPr>
              <w:t xml:space="preserve">- Pharmacists? Dieticians? </w:t>
            </w:r>
          </w:p>
          <w:p w14:paraId="297E6672" w14:textId="77777777" w:rsidR="00770444" w:rsidRPr="00FC5781" w:rsidRDefault="00770444" w:rsidP="00F73EC5">
            <w:pPr>
              <w:rPr>
                <w:rFonts w:ascii="Arial" w:hAnsi="Arial" w:cs="Arial"/>
              </w:rPr>
            </w:pPr>
          </w:p>
        </w:tc>
        <w:tc>
          <w:tcPr>
            <w:tcW w:w="4394" w:type="dxa"/>
          </w:tcPr>
          <w:p w14:paraId="712CEC51" w14:textId="535509E5" w:rsidR="00770444" w:rsidRPr="00FC5781" w:rsidRDefault="00DE3C92" w:rsidP="00014423">
            <w:pPr>
              <w:rPr>
                <w:rFonts w:ascii="Arial" w:hAnsi="Arial" w:cs="Arial"/>
              </w:rPr>
            </w:pPr>
            <w:r>
              <w:rPr>
                <w:rFonts w:ascii="Arial" w:hAnsi="Arial" w:cs="Arial"/>
              </w:rPr>
              <w:t>Contact through Claire Biernacki</w:t>
            </w:r>
          </w:p>
        </w:tc>
        <w:tc>
          <w:tcPr>
            <w:tcW w:w="3969" w:type="dxa"/>
          </w:tcPr>
          <w:p w14:paraId="6372D583" w14:textId="77777777" w:rsidR="00770444" w:rsidRPr="00FC5781" w:rsidRDefault="00770444" w:rsidP="00014423">
            <w:pPr>
              <w:rPr>
                <w:rFonts w:ascii="Arial" w:hAnsi="Arial" w:cs="Arial"/>
              </w:rPr>
            </w:pPr>
          </w:p>
        </w:tc>
      </w:tr>
      <w:tr w:rsidR="00CA2E2F" w:rsidRPr="00FC5781" w14:paraId="5E6C8727" w14:textId="77777777" w:rsidTr="006D0032">
        <w:trPr>
          <w:trHeight w:val="448"/>
        </w:trPr>
        <w:tc>
          <w:tcPr>
            <w:tcW w:w="4815" w:type="dxa"/>
          </w:tcPr>
          <w:p w14:paraId="1ED8DCBD" w14:textId="7D737165" w:rsidR="00CA2E2F" w:rsidRPr="00FC5781" w:rsidRDefault="00CA2E2F" w:rsidP="00CA2E2F">
            <w:pPr>
              <w:rPr>
                <w:rFonts w:ascii="Arial" w:hAnsi="Arial" w:cs="Arial"/>
              </w:rPr>
            </w:pPr>
            <w:r w:rsidRPr="00FC5781">
              <w:rPr>
                <w:rFonts w:ascii="Arial" w:hAnsi="Arial" w:cs="Arial"/>
              </w:rPr>
              <w:t>Mental health practitioners</w:t>
            </w:r>
            <w:r>
              <w:rPr>
                <w:rFonts w:ascii="Arial" w:hAnsi="Arial" w:cs="Arial"/>
              </w:rPr>
              <w:t xml:space="preserve"> </w:t>
            </w:r>
          </w:p>
        </w:tc>
        <w:tc>
          <w:tcPr>
            <w:tcW w:w="4394" w:type="dxa"/>
          </w:tcPr>
          <w:p w14:paraId="0098F7C2" w14:textId="50D23523" w:rsidR="00CA2E2F" w:rsidRPr="00FC5781" w:rsidRDefault="00CA2E2F" w:rsidP="00CA2E2F">
            <w:pPr>
              <w:rPr>
                <w:rFonts w:ascii="Arial" w:hAnsi="Arial" w:cs="Arial"/>
              </w:rPr>
            </w:pPr>
            <w:r>
              <w:rPr>
                <w:rFonts w:ascii="Arial" w:hAnsi="Arial" w:cs="Arial"/>
              </w:rPr>
              <w:t>Contact through Suicide and Mental Health PH team</w:t>
            </w:r>
          </w:p>
        </w:tc>
        <w:tc>
          <w:tcPr>
            <w:tcW w:w="3969" w:type="dxa"/>
          </w:tcPr>
          <w:p w14:paraId="076590B1" w14:textId="77777777" w:rsidR="00CA2E2F" w:rsidRPr="00FC5781" w:rsidRDefault="00CA2E2F" w:rsidP="00CA2E2F">
            <w:pPr>
              <w:rPr>
                <w:rFonts w:ascii="Arial" w:hAnsi="Arial" w:cs="Arial"/>
              </w:rPr>
            </w:pPr>
          </w:p>
        </w:tc>
      </w:tr>
      <w:tr w:rsidR="00CA2E2F" w:rsidRPr="00FC5781" w14:paraId="07DB98BD" w14:textId="77777777" w:rsidTr="006D0032">
        <w:trPr>
          <w:trHeight w:val="448"/>
        </w:trPr>
        <w:tc>
          <w:tcPr>
            <w:tcW w:w="4815" w:type="dxa"/>
          </w:tcPr>
          <w:p w14:paraId="088B75A2" w14:textId="77777777" w:rsidR="003B04D2" w:rsidRPr="003B04D2" w:rsidRDefault="003B04D2" w:rsidP="003B04D2">
            <w:pPr>
              <w:rPr>
                <w:rFonts w:ascii="Arial" w:hAnsi="Arial" w:cs="Arial"/>
              </w:rPr>
            </w:pPr>
            <w:r w:rsidRPr="003B04D2">
              <w:rPr>
                <w:rFonts w:ascii="Arial" w:hAnsi="Arial" w:cs="Arial"/>
              </w:rPr>
              <w:t>Health and social care commissioners</w:t>
            </w:r>
          </w:p>
          <w:p w14:paraId="3027B552" w14:textId="77777777" w:rsidR="00CA2E2F" w:rsidRPr="00FC5781" w:rsidRDefault="00CA2E2F" w:rsidP="00CA2E2F">
            <w:pPr>
              <w:rPr>
                <w:rFonts w:ascii="Arial" w:hAnsi="Arial" w:cs="Arial"/>
              </w:rPr>
            </w:pPr>
          </w:p>
        </w:tc>
        <w:tc>
          <w:tcPr>
            <w:tcW w:w="4394" w:type="dxa"/>
          </w:tcPr>
          <w:p w14:paraId="7E63CBC0" w14:textId="00696FF6" w:rsidR="00CA2E2F" w:rsidRPr="00FC5781" w:rsidRDefault="00DE3C92" w:rsidP="00CA2E2F">
            <w:pPr>
              <w:rPr>
                <w:rFonts w:ascii="Arial" w:hAnsi="Arial" w:cs="Arial"/>
              </w:rPr>
            </w:pPr>
            <w:r>
              <w:rPr>
                <w:rFonts w:ascii="Arial" w:hAnsi="Arial" w:cs="Arial"/>
              </w:rPr>
              <w:t>Contact through Claire Biernacki</w:t>
            </w:r>
          </w:p>
        </w:tc>
        <w:tc>
          <w:tcPr>
            <w:tcW w:w="3969" w:type="dxa"/>
          </w:tcPr>
          <w:p w14:paraId="558C7118" w14:textId="77777777" w:rsidR="00CA2E2F" w:rsidRPr="00FC5781" w:rsidRDefault="00CA2E2F" w:rsidP="00CA2E2F">
            <w:pPr>
              <w:rPr>
                <w:rFonts w:ascii="Arial" w:hAnsi="Arial" w:cs="Arial"/>
              </w:rPr>
            </w:pPr>
          </w:p>
        </w:tc>
      </w:tr>
      <w:tr w:rsidR="00CA2E2F" w:rsidRPr="00FC5781" w14:paraId="14983C5E" w14:textId="77777777" w:rsidTr="005A3021">
        <w:trPr>
          <w:trHeight w:val="448"/>
        </w:trPr>
        <w:tc>
          <w:tcPr>
            <w:tcW w:w="4815" w:type="dxa"/>
          </w:tcPr>
          <w:p w14:paraId="7052827E" w14:textId="7099FB08" w:rsidR="00CA2E2F" w:rsidRPr="00FC5781" w:rsidRDefault="00CA2E2F" w:rsidP="00CA2E2F">
            <w:pPr>
              <w:rPr>
                <w:rFonts w:ascii="Arial" w:hAnsi="Arial" w:cs="Arial"/>
              </w:rPr>
            </w:pPr>
            <w:r w:rsidRPr="00FC5781">
              <w:rPr>
                <w:rFonts w:ascii="Arial" w:hAnsi="Arial" w:cs="Arial"/>
              </w:rPr>
              <w:t>Drug &amp; alcohol services</w:t>
            </w:r>
          </w:p>
        </w:tc>
        <w:tc>
          <w:tcPr>
            <w:tcW w:w="4394" w:type="dxa"/>
          </w:tcPr>
          <w:p w14:paraId="28651456" w14:textId="075B0BBD" w:rsidR="00CA2E2F" w:rsidRPr="00FC5781" w:rsidRDefault="00CA2E2F" w:rsidP="00CA2E2F">
            <w:pPr>
              <w:rPr>
                <w:rFonts w:ascii="Arial" w:hAnsi="Arial" w:cs="Arial"/>
              </w:rPr>
            </w:pPr>
            <w:r w:rsidRPr="0042416E">
              <w:rPr>
                <w:rFonts w:ascii="Arial" w:hAnsi="Arial" w:cs="Arial"/>
              </w:rPr>
              <w:t xml:space="preserve">Contact through </w:t>
            </w:r>
            <w:r w:rsidRPr="007E09EA">
              <w:rPr>
                <w:rFonts w:ascii="Arial" w:hAnsi="Arial" w:cs="Arial"/>
              </w:rPr>
              <w:t>Alcohol &amp; Drugs</w:t>
            </w:r>
            <w:r>
              <w:rPr>
                <w:rFonts w:ascii="Arial" w:hAnsi="Arial" w:cs="Arial"/>
              </w:rPr>
              <w:t xml:space="preserve"> </w:t>
            </w:r>
            <w:r w:rsidRPr="0042416E">
              <w:rPr>
                <w:rFonts w:ascii="Arial" w:hAnsi="Arial" w:cs="Arial"/>
              </w:rPr>
              <w:t>PH team</w:t>
            </w:r>
          </w:p>
        </w:tc>
        <w:tc>
          <w:tcPr>
            <w:tcW w:w="3969" w:type="dxa"/>
          </w:tcPr>
          <w:p w14:paraId="48C9E4C2" w14:textId="77777777" w:rsidR="00CA2E2F" w:rsidRPr="00FC5781" w:rsidRDefault="00CA2E2F" w:rsidP="00CA2E2F">
            <w:pPr>
              <w:rPr>
                <w:rFonts w:ascii="Arial" w:hAnsi="Arial" w:cs="Arial"/>
              </w:rPr>
            </w:pPr>
          </w:p>
        </w:tc>
      </w:tr>
      <w:tr w:rsidR="00CA2E2F" w:rsidRPr="00FC5781" w14:paraId="39E4071D" w14:textId="77777777" w:rsidTr="00D90438">
        <w:trPr>
          <w:trHeight w:val="416"/>
        </w:trPr>
        <w:tc>
          <w:tcPr>
            <w:tcW w:w="4815" w:type="dxa"/>
          </w:tcPr>
          <w:p w14:paraId="0DBC04E9" w14:textId="77777777" w:rsidR="00CA2E2F" w:rsidRPr="00FC5781" w:rsidRDefault="00CA2E2F" w:rsidP="00CA2E2F">
            <w:pPr>
              <w:rPr>
                <w:rFonts w:ascii="Arial" w:hAnsi="Arial" w:cs="Arial"/>
              </w:rPr>
            </w:pPr>
            <w:r w:rsidRPr="00FC5781">
              <w:rPr>
                <w:rFonts w:ascii="Arial" w:hAnsi="Arial" w:cs="Arial"/>
              </w:rPr>
              <w:t>Learning disability &amp; autism services</w:t>
            </w:r>
          </w:p>
          <w:p w14:paraId="3341C8FA" w14:textId="2A5ECEE0" w:rsidR="00CA2E2F" w:rsidRPr="00FC5781" w:rsidRDefault="00CA2E2F" w:rsidP="00CA2E2F">
            <w:pPr>
              <w:rPr>
                <w:rFonts w:ascii="Arial" w:hAnsi="Arial" w:cs="Arial"/>
              </w:rPr>
            </w:pPr>
          </w:p>
        </w:tc>
        <w:tc>
          <w:tcPr>
            <w:tcW w:w="4394" w:type="dxa"/>
          </w:tcPr>
          <w:p w14:paraId="7DC7F7FB" w14:textId="6A3DB1B5" w:rsidR="00CA2E2F" w:rsidRPr="00FC5781" w:rsidRDefault="00CA2E2F" w:rsidP="00CA2E2F">
            <w:pPr>
              <w:rPr>
                <w:rFonts w:ascii="Arial" w:hAnsi="Arial" w:cs="Arial"/>
              </w:rPr>
            </w:pPr>
            <w:r>
              <w:rPr>
                <w:rFonts w:ascii="Arial" w:hAnsi="Arial" w:cs="Arial"/>
              </w:rPr>
              <w:t>Contact through Claire Biernacki</w:t>
            </w:r>
          </w:p>
        </w:tc>
        <w:tc>
          <w:tcPr>
            <w:tcW w:w="3969" w:type="dxa"/>
          </w:tcPr>
          <w:p w14:paraId="7B815E3A" w14:textId="77777777" w:rsidR="00CA2E2F" w:rsidRPr="00FC5781" w:rsidRDefault="00CA2E2F" w:rsidP="00CA2E2F">
            <w:pPr>
              <w:rPr>
                <w:rFonts w:ascii="Arial" w:hAnsi="Arial" w:cs="Arial"/>
              </w:rPr>
            </w:pPr>
          </w:p>
        </w:tc>
      </w:tr>
      <w:tr w:rsidR="00CA2E2F" w:rsidRPr="00FC5781" w14:paraId="50F73C5E" w14:textId="77777777" w:rsidTr="00FF3AF0">
        <w:trPr>
          <w:trHeight w:val="448"/>
        </w:trPr>
        <w:tc>
          <w:tcPr>
            <w:tcW w:w="4815" w:type="dxa"/>
          </w:tcPr>
          <w:p w14:paraId="651501AE" w14:textId="20873E4C" w:rsidR="00CA2E2F" w:rsidRPr="00FC5781" w:rsidRDefault="00CA2E2F" w:rsidP="00CA2E2F">
            <w:pPr>
              <w:rPr>
                <w:rFonts w:ascii="Arial" w:hAnsi="Arial" w:cs="Arial"/>
              </w:rPr>
            </w:pPr>
          </w:p>
        </w:tc>
        <w:tc>
          <w:tcPr>
            <w:tcW w:w="4394" w:type="dxa"/>
          </w:tcPr>
          <w:p w14:paraId="71EE5F2D" w14:textId="1F6C806B" w:rsidR="00CA2E2F" w:rsidRPr="00FC5781" w:rsidRDefault="00CA2E2F" w:rsidP="00CA2E2F">
            <w:pPr>
              <w:rPr>
                <w:rFonts w:ascii="Arial" w:hAnsi="Arial" w:cs="Arial"/>
              </w:rPr>
            </w:pPr>
          </w:p>
        </w:tc>
        <w:tc>
          <w:tcPr>
            <w:tcW w:w="3969" w:type="dxa"/>
          </w:tcPr>
          <w:p w14:paraId="60C641EC" w14:textId="77777777" w:rsidR="00CA2E2F" w:rsidRPr="00FC5781" w:rsidRDefault="00CA2E2F" w:rsidP="00CA2E2F">
            <w:pPr>
              <w:rPr>
                <w:rFonts w:ascii="Arial" w:hAnsi="Arial" w:cs="Arial"/>
              </w:rPr>
            </w:pPr>
          </w:p>
        </w:tc>
      </w:tr>
      <w:tr w:rsidR="00CA2E2F" w:rsidRPr="00FC5781" w14:paraId="59877D36" w14:textId="77777777" w:rsidTr="00ED6315">
        <w:trPr>
          <w:trHeight w:val="448"/>
        </w:trPr>
        <w:tc>
          <w:tcPr>
            <w:tcW w:w="13178" w:type="dxa"/>
            <w:gridSpan w:val="3"/>
            <w:shd w:val="clear" w:color="auto" w:fill="B4C6E7" w:themeFill="accent1" w:themeFillTint="66"/>
          </w:tcPr>
          <w:p w14:paraId="34DB3B87" w14:textId="489B2936" w:rsidR="00CA2E2F" w:rsidRPr="00ED6315" w:rsidRDefault="00CA2E2F" w:rsidP="00CA2E2F">
            <w:pPr>
              <w:rPr>
                <w:rFonts w:ascii="Arial" w:hAnsi="Arial" w:cs="Arial"/>
                <w:b/>
                <w:bCs/>
              </w:rPr>
            </w:pPr>
            <w:r w:rsidRPr="00ED6315">
              <w:rPr>
                <w:rFonts w:ascii="Arial" w:hAnsi="Arial" w:cs="Arial"/>
                <w:b/>
                <w:bCs/>
              </w:rPr>
              <w:t xml:space="preserve">Adult Social Care </w:t>
            </w:r>
            <w:r>
              <w:rPr>
                <w:rFonts w:ascii="Arial" w:hAnsi="Arial" w:cs="Arial"/>
                <w:b/>
                <w:bCs/>
              </w:rPr>
              <w:t>&amp;</w:t>
            </w:r>
            <w:r w:rsidRPr="00ED6315">
              <w:rPr>
                <w:rFonts w:ascii="Arial" w:hAnsi="Arial" w:cs="Arial"/>
                <w:b/>
                <w:bCs/>
              </w:rPr>
              <w:t xml:space="preserve"> Support Services</w:t>
            </w:r>
          </w:p>
        </w:tc>
      </w:tr>
      <w:tr w:rsidR="00CA2E2F" w:rsidRPr="00FC5781" w14:paraId="65E9AEA1" w14:textId="77777777" w:rsidTr="00417872">
        <w:trPr>
          <w:trHeight w:val="448"/>
        </w:trPr>
        <w:tc>
          <w:tcPr>
            <w:tcW w:w="4815" w:type="dxa"/>
          </w:tcPr>
          <w:p w14:paraId="77853A08" w14:textId="77777777" w:rsidR="00B86B84" w:rsidRPr="00B86B84" w:rsidRDefault="00B86B84" w:rsidP="00B86B84">
            <w:pPr>
              <w:rPr>
                <w:rFonts w:ascii="Arial" w:hAnsi="Arial" w:cs="Arial"/>
              </w:rPr>
            </w:pPr>
            <w:r w:rsidRPr="00B86B84">
              <w:rPr>
                <w:rFonts w:ascii="Arial" w:hAnsi="Arial" w:cs="Arial"/>
              </w:rPr>
              <w:t>Derbyshire County Council Adult Social Care</w:t>
            </w:r>
          </w:p>
          <w:p w14:paraId="0B47434B" w14:textId="50DD30C7" w:rsidR="00CA2E2F" w:rsidRPr="00FC5781" w:rsidRDefault="00CA2E2F" w:rsidP="00CA2E2F">
            <w:pPr>
              <w:rPr>
                <w:rFonts w:ascii="Arial" w:hAnsi="Arial" w:cs="Arial"/>
              </w:rPr>
            </w:pPr>
          </w:p>
        </w:tc>
        <w:tc>
          <w:tcPr>
            <w:tcW w:w="4394" w:type="dxa"/>
          </w:tcPr>
          <w:p w14:paraId="47ED4A1F" w14:textId="4481C757" w:rsidR="00CA2E2F" w:rsidRPr="00FC5781" w:rsidRDefault="00B86B84" w:rsidP="00CA2E2F">
            <w:pPr>
              <w:rPr>
                <w:rFonts w:ascii="Arial" w:hAnsi="Arial" w:cs="Arial"/>
              </w:rPr>
            </w:pPr>
            <w:r>
              <w:rPr>
                <w:rFonts w:ascii="Arial" w:hAnsi="Arial" w:cs="Arial"/>
              </w:rPr>
              <w:t>Contact through Phil Wall</w:t>
            </w:r>
          </w:p>
        </w:tc>
        <w:tc>
          <w:tcPr>
            <w:tcW w:w="3969" w:type="dxa"/>
          </w:tcPr>
          <w:p w14:paraId="754151BD" w14:textId="77777777" w:rsidR="00CA2E2F" w:rsidRPr="00FC5781" w:rsidRDefault="00CA2E2F" w:rsidP="00CA2E2F">
            <w:pPr>
              <w:rPr>
                <w:rFonts w:ascii="Arial" w:hAnsi="Arial" w:cs="Arial"/>
              </w:rPr>
            </w:pPr>
          </w:p>
        </w:tc>
      </w:tr>
      <w:tr w:rsidR="00070FD4" w:rsidRPr="00FC5781" w14:paraId="6051AEFB" w14:textId="77777777" w:rsidTr="00417872">
        <w:trPr>
          <w:trHeight w:val="448"/>
        </w:trPr>
        <w:tc>
          <w:tcPr>
            <w:tcW w:w="4815" w:type="dxa"/>
          </w:tcPr>
          <w:p w14:paraId="5F04DFD6" w14:textId="77777777" w:rsidR="00070FD4" w:rsidRPr="00070FD4" w:rsidRDefault="00070FD4" w:rsidP="00070FD4">
            <w:pPr>
              <w:rPr>
                <w:rFonts w:ascii="Arial" w:hAnsi="Arial" w:cs="Arial"/>
              </w:rPr>
            </w:pPr>
            <w:r w:rsidRPr="00070FD4">
              <w:rPr>
                <w:rFonts w:ascii="Arial" w:hAnsi="Arial" w:cs="Arial"/>
              </w:rPr>
              <w:t>Derby City Council Adult Social Care</w:t>
            </w:r>
          </w:p>
          <w:p w14:paraId="25E410B5" w14:textId="77777777" w:rsidR="00070FD4" w:rsidRPr="00B86B84" w:rsidRDefault="00070FD4" w:rsidP="00B86B84">
            <w:pPr>
              <w:rPr>
                <w:rFonts w:ascii="Arial" w:hAnsi="Arial" w:cs="Arial"/>
              </w:rPr>
            </w:pPr>
          </w:p>
        </w:tc>
        <w:tc>
          <w:tcPr>
            <w:tcW w:w="4394" w:type="dxa"/>
          </w:tcPr>
          <w:p w14:paraId="3961C446" w14:textId="4586FFE0" w:rsidR="00070FD4" w:rsidRDefault="00070FD4" w:rsidP="00CA2E2F">
            <w:pPr>
              <w:rPr>
                <w:rFonts w:ascii="Arial" w:hAnsi="Arial" w:cs="Arial"/>
              </w:rPr>
            </w:pPr>
            <w:r>
              <w:rPr>
                <w:rFonts w:ascii="Arial" w:hAnsi="Arial" w:cs="Arial"/>
              </w:rPr>
              <w:t>Contact through Michael Rose</w:t>
            </w:r>
          </w:p>
        </w:tc>
        <w:tc>
          <w:tcPr>
            <w:tcW w:w="3969" w:type="dxa"/>
          </w:tcPr>
          <w:p w14:paraId="76B38712" w14:textId="77777777" w:rsidR="00070FD4" w:rsidRPr="00FC5781" w:rsidRDefault="00070FD4" w:rsidP="00CA2E2F">
            <w:pPr>
              <w:rPr>
                <w:rFonts w:ascii="Arial" w:hAnsi="Arial" w:cs="Arial"/>
              </w:rPr>
            </w:pPr>
          </w:p>
        </w:tc>
      </w:tr>
      <w:tr w:rsidR="00B86B84" w:rsidRPr="00FC5781" w14:paraId="754E6C09" w14:textId="77777777" w:rsidTr="00417872">
        <w:trPr>
          <w:trHeight w:val="448"/>
        </w:trPr>
        <w:tc>
          <w:tcPr>
            <w:tcW w:w="4815" w:type="dxa"/>
          </w:tcPr>
          <w:p w14:paraId="091CF436" w14:textId="5228AACD" w:rsidR="00B86B84" w:rsidRPr="00FC5781" w:rsidRDefault="00B86B84" w:rsidP="00B86B84">
            <w:pPr>
              <w:rPr>
                <w:rFonts w:ascii="Arial" w:hAnsi="Arial" w:cs="Arial"/>
              </w:rPr>
            </w:pPr>
            <w:r w:rsidRPr="00FC5781">
              <w:rPr>
                <w:rFonts w:ascii="Arial" w:hAnsi="Arial" w:cs="Arial"/>
              </w:rPr>
              <w:t>Community navigators / social prescribers</w:t>
            </w:r>
          </w:p>
        </w:tc>
        <w:tc>
          <w:tcPr>
            <w:tcW w:w="4394" w:type="dxa"/>
          </w:tcPr>
          <w:p w14:paraId="36D18160" w14:textId="7D2D4B9E" w:rsidR="00B86B84" w:rsidRPr="00FC5781" w:rsidRDefault="00B86B84" w:rsidP="00B86B84">
            <w:pPr>
              <w:rPr>
                <w:rFonts w:ascii="Arial" w:hAnsi="Arial" w:cs="Arial"/>
              </w:rPr>
            </w:pPr>
            <w:r w:rsidRPr="007E09EA">
              <w:rPr>
                <w:rFonts w:ascii="Arial" w:hAnsi="Arial" w:cs="Arial"/>
              </w:rPr>
              <w:t xml:space="preserve">Contact through </w:t>
            </w:r>
            <w:r w:rsidRPr="005E558F">
              <w:rPr>
                <w:rFonts w:ascii="Arial" w:hAnsi="Arial" w:cs="Arial"/>
              </w:rPr>
              <w:t xml:space="preserve">Community Support &amp; Resilience </w:t>
            </w:r>
            <w:r w:rsidRPr="007E09EA">
              <w:rPr>
                <w:rFonts w:ascii="Arial" w:hAnsi="Arial" w:cs="Arial"/>
              </w:rPr>
              <w:t>PH team</w:t>
            </w:r>
          </w:p>
        </w:tc>
        <w:tc>
          <w:tcPr>
            <w:tcW w:w="3969" w:type="dxa"/>
          </w:tcPr>
          <w:p w14:paraId="1E5D1DD6" w14:textId="77777777" w:rsidR="00B86B84" w:rsidRPr="00FC5781" w:rsidRDefault="00B86B84" w:rsidP="00B86B84">
            <w:pPr>
              <w:rPr>
                <w:rFonts w:ascii="Arial" w:hAnsi="Arial" w:cs="Arial"/>
              </w:rPr>
            </w:pPr>
          </w:p>
        </w:tc>
      </w:tr>
      <w:tr w:rsidR="00070FD4" w:rsidRPr="00FC5781" w14:paraId="3829C93D" w14:textId="77777777" w:rsidTr="00417872">
        <w:trPr>
          <w:trHeight w:val="448"/>
        </w:trPr>
        <w:tc>
          <w:tcPr>
            <w:tcW w:w="4815" w:type="dxa"/>
          </w:tcPr>
          <w:p w14:paraId="7F83328B" w14:textId="77777777" w:rsidR="00070FD4" w:rsidRPr="00FC5781" w:rsidRDefault="00070FD4" w:rsidP="00B86B84">
            <w:pPr>
              <w:rPr>
                <w:rFonts w:ascii="Arial" w:hAnsi="Arial" w:cs="Arial"/>
              </w:rPr>
            </w:pPr>
          </w:p>
        </w:tc>
        <w:tc>
          <w:tcPr>
            <w:tcW w:w="4394" w:type="dxa"/>
          </w:tcPr>
          <w:p w14:paraId="6736EDB0" w14:textId="77777777" w:rsidR="00070FD4" w:rsidRPr="007E09EA" w:rsidRDefault="00070FD4" w:rsidP="00B86B84">
            <w:pPr>
              <w:rPr>
                <w:rFonts w:ascii="Arial" w:hAnsi="Arial" w:cs="Arial"/>
              </w:rPr>
            </w:pPr>
          </w:p>
        </w:tc>
        <w:tc>
          <w:tcPr>
            <w:tcW w:w="3969" w:type="dxa"/>
          </w:tcPr>
          <w:p w14:paraId="4149680E" w14:textId="77777777" w:rsidR="00070FD4" w:rsidRPr="00FC5781" w:rsidRDefault="00070FD4" w:rsidP="00B86B84">
            <w:pPr>
              <w:rPr>
                <w:rFonts w:ascii="Arial" w:hAnsi="Arial" w:cs="Arial"/>
              </w:rPr>
            </w:pPr>
          </w:p>
        </w:tc>
      </w:tr>
      <w:tr w:rsidR="00B86B84" w:rsidRPr="00FC5781" w14:paraId="69DEB764" w14:textId="77777777" w:rsidTr="00BB1F65">
        <w:trPr>
          <w:trHeight w:val="448"/>
        </w:trPr>
        <w:tc>
          <w:tcPr>
            <w:tcW w:w="13178" w:type="dxa"/>
            <w:gridSpan w:val="3"/>
            <w:shd w:val="clear" w:color="auto" w:fill="B4C6E7" w:themeFill="accent1" w:themeFillTint="66"/>
          </w:tcPr>
          <w:p w14:paraId="23F12C19" w14:textId="77777777" w:rsidR="00B86B84" w:rsidRPr="000B37D5" w:rsidRDefault="00B86B84" w:rsidP="00B86B84">
            <w:pPr>
              <w:rPr>
                <w:rFonts w:ascii="Arial" w:hAnsi="Arial" w:cs="Arial"/>
                <w:b/>
                <w:bCs/>
              </w:rPr>
            </w:pPr>
            <w:r w:rsidRPr="000B37D5">
              <w:rPr>
                <w:rFonts w:ascii="Arial" w:hAnsi="Arial" w:cs="Arial"/>
                <w:b/>
                <w:bCs/>
              </w:rPr>
              <w:t>Voluntary, Community &amp; Social Enterprise (VCSE) Sector</w:t>
            </w:r>
          </w:p>
          <w:p w14:paraId="5D60E930" w14:textId="77777777" w:rsidR="00B86B84" w:rsidRPr="00FC5781" w:rsidRDefault="00B86B84" w:rsidP="00B86B84">
            <w:pPr>
              <w:rPr>
                <w:rFonts w:ascii="Arial" w:hAnsi="Arial" w:cs="Arial"/>
              </w:rPr>
            </w:pPr>
          </w:p>
        </w:tc>
      </w:tr>
      <w:tr w:rsidR="00E068E9" w:rsidRPr="00FC5781" w14:paraId="7FCC93C3" w14:textId="77777777" w:rsidTr="00417872">
        <w:trPr>
          <w:trHeight w:val="448"/>
        </w:trPr>
        <w:tc>
          <w:tcPr>
            <w:tcW w:w="4815" w:type="dxa"/>
          </w:tcPr>
          <w:p w14:paraId="0DF80CF9" w14:textId="77777777" w:rsidR="00830EB4" w:rsidRPr="00830EB4" w:rsidRDefault="00830EB4" w:rsidP="00830EB4">
            <w:pPr>
              <w:rPr>
                <w:rFonts w:ascii="Arial" w:hAnsi="Arial" w:cs="Arial"/>
              </w:rPr>
            </w:pPr>
            <w:r w:rsidRPr="00830EB4">
              <w:rPr>
                <w:rFonts w:ascii="Arial" w:hAnsi="Arial" w:cs="Arial"/>
              </w:rPr>
              <w:t>Alzheimer’s Society (Derbyshire and Derby City teams)</w:t>
            </w:r>
          </w:p>
          <w:p w14:paraId="1D6AE007" w14:textId="77777777" w:rsidR="00E068E9" w:rsidRPr="00FC5781" w:rsidRDefault="00E068E9" w:rsidP="00B86B84">
            <w:pPr>
              <w:rPr>
                <w:rFonts w:ascii="Arial" w:hAnsi="Arial" w:cs="Arial"/>
              </w:rPr>
            </w:pPr>
          </w:p>
        </w:tc>
        <w:tc>
          <w:tcPr>
            <w:tcW w:w="4394" w:type="dxa"/>
          </w:tcPr>
          <w:p w14:paraId="282135F9" w14:textId="110219C7" w:rsidR="00E068E9" w:rsidRDefault="00830EB4" w:rsidP="00B86B84">
            <w:pPr>
              <w:rPr>
                <w:rFonts w:ascii="Arial" w:hAnsi="Arial" w:cs="Arial"/>
              </w:rPr>
            </w:pPr>
            <w:r>
              <w:rPr>
                <w:rFonts w:ascii="Arial" w:hAnsi="Arial" w:cs="Arial"/>
              </w:rPr>
              <w:t>Contact through Susan O’Malley</w:t>
            </w:r>
          </w:p>
        </w:tc>
        <w:tc>
          <w:tcPr>
            <w:tcW w:w="3969" w:type="dxa"/>
          </w:tcPr>
          <w:p w14:paraId="1D206B99" w14:textId="77777777" w:rsidR="00E068E9" w:rsidRPr="00FC5781" w:rsidRDefault="00E068E9" w:rsidP="00B86B84">
            <w:pPr>
              <w:rPr>
                <w:rFonts w:ascii="Arial" w:hAnsi="Arial" w:cs="Arial"/>
              </w:rPr>
            </w:pPr>
          </w:p>
        </w:tc>
      </w:tr>
      <w:tr w:rsidR="00E068E9" w:rsidRPr="00FC5781" w14:paraId="34382CB0" w14:textId="77777777" w:rsidTr="00417872">
        <w:trPr>
          <w:trHeight w:val="448"/>
        </w:trPr>
        <w:tc>
          <w:tcPr>
            <w:tcW w:w="4815" w:type="dxa"/>
          </w:tcPr>
          <w:p w14:paraId="616F00EE" w14:textId="77777777" w:rsidR="00830EB4" w:rsidRPr="00830EB4" w:rsidRDefault="00830EB4" w:rsidP="00830EB4">
            <w:pPr>
              <w:rPr>
                <w:rFonts w:ascii="Arial" w:hAnsi="Arial" w:cs="Arial"/>
              </w:rPr>
            </w:pPr>
            <w:r w:rsidRPr="00830EB4">
              <w:rPr>
                <w:rFonts w:ascii="Arial" w:hAnsi="Arial" w:cs="Arial"/>
              </w:rPr>
              <w:t>Age UK Derby &amp; Derbyshire</w:t>
            </w:r>
          </w:p>
          <w:p w14:paraId="377D5984" w14:textId="77777777" w:rsidR="00E068E9" w:rsidRPr="00FC5781" w:rsidRDefault="00E068E9" w:rsidP="00B86B84">
            <w:pPr>
              <w:rPr>
                <w:rFonts w:ascii="Arial" w:hAnsi="Arial" w:cs="Arial"/>
              </w:rPr>
            </w:pPr>
          </w:p>
        </w:tc>
        <w:tc>
          <w:tcPr>
            <w:tcW w:w="4394" w:type="dxa"/>
          </w:tcPr>
          <w:p w14:paraId="5EDFDE84" w14:textId="32C0F401" w:rsidR="00E068E9" w:rsidRDefault="00830EB4" w:rsidP="00B86B84">
            <w:pPr>
              <w:rPr>
                <w:rFonts w:ascii="Arial" w:hAnsi="Arial" w:cs="Arial"/>
              </w:rPr>
            </w:pPr>
            <w:r>
              <w:rPr>
                <w:rFonts w:ascii="Arial" w:hAnsi="Arial" w:cs="Arial"/>
              </w:rPr>
              <w:t>Contact through Katy Pugh</w:t>
            </w:r>
          </w:p>
        </w:tc>
        <w:tc>
          <w:tcPr>
            <w:tcW w:w="3969" w:type="dxa"/>
          </w:tcPr>
          <w:p w14:paraId="4D684552" w14:textId="77777777" w:rsidR="00E068E9" w:rsidRPr="00FC5781" w:rsidRDefault="00E068E9" w:rsidP="00B86B84">
            <w:pPr>
              <w:rPr>
                <w:rFonts w:ascii="Arial" w:hAnsi="Arial" w:cs="Arial"/>
              </w:rPr>
            </w:pPr>
          </w:p>
        </w:tc>
      </w:tr>
      <w:tr w:rsidR="00EF5A09" w:rsidRPr="00FC5781" w14:paraId="46325635" w14:textId="77777777" w:rsidTr="00417872">
        <w:trPr>
          <w:trHeight w:val="448"/>
        </w:trPr>
        <w:tc>
          <w:tcPr>
            <w:tcW w:w="4815" w:type="dxa"/>
          </w:tcPr>
          <w:p w14:paraId="66575233" w14:textId="77777777" w:rsidR="00EF5A09" w:rsidRPr="00EF5A09" w:rsidRDefault="00EF5A09" w:rsidP="00EF5A09">
            <w:pPr>
              <w:rPr>
                <w:rFonts w:ascii="Arial" w:hAnsi="Arial" w:cs="Arial"/>
              </w:rPr>
            </w:pPr>
            <w:r w:rsidRPr="00EF5A09">
              <w:rPr>
                <w:rFonts w:ascii="Arial" w:hAnsi="Arial" w:cs="Arial"/>
              </w:rPr>
              <w:t>Derbyshire Carers Association</w:t>
            </w:r>
          </w:p>
          <w:p w14:paraId="416B05C8" w14:textId="77777777" w:rsidR="00EF5A09" w:rsidRPr="00EF5A09" w:rsidRDefault="00EF5A09" w:rsidP="00EF5A09">
            <w:pPr>
              <w:rPr>
                <w:rFonts w:ascii="Arial" w:hAnsi="Arial" w:cs="Arial"/>
              </w:rPr>
            </w:pPr>
          </w:p>
        </w:tc>
        <w:tc>
          <w:tcPr>
            <w:tcW w:w="4394" w:type="dxa"/>
          </w:tcPr>
          <w:p w14:paraId="41C99350" w14:textId="368185A2" w:rsidR="00EF5A09" w:rsidRDefault="00FC23CA" w:rsidP="00B86B84">
            <w:pPr>
              <w:rPr>
                <w:rFonts w:ascii="Arial" w:hAnsi="Arial" w:cs="Arial"/>
              </w:rPr>
            </w:pPr>
            <w:r>
              <w:rPr>
                <w:rFonts w:ascii="Arial" w:hAnsi="Arial" w:cs="Arial"/>
              </w:rPr>
              <w:t>Contact through Katy Pugh</w:t>
            </w:r>
          </w:p>
        </w:tc>
        <w:tc>
          <w:tcPr>
            <w:tcW w:w="3969" w:type="dxa"/>
          </w:tcPr>
          <w:p w14:paraId="6D252CBE" w14:textId="77777777" w:rsidR="00EF5A09" w:rsidRPr="00FC5781" w:rsidRDefault="00EF5A09" w:rsidP="00B86B84">
            <w:pPr>
              <w:rPr>
                <w:rFonts w:ascii="Arial" w:hAnsi="Arial" w:cs="Arial"/>
              </w:rPr>
            </w:pPr>
          </w:p>
        </w:tc>
      </w:tr>
      <w:tr w:rsidR="00EF5A09" w:rsidRPr="00FC5781" w14:paraId="30481B5B" w14:textId="77777777" w:rsidTr="00417872">
        <w:trPr>
          <w:trHeight w:val="448"/>
        </w:trPr>
        <w:tc>
          <w:tcPr>
            <w:tcW w:w="4815" w:type="dxa"/>
          </w:tcPr>
          <w:p w14:paraId="3C205E90" w14:textId="2272FB46" w:rsidR="00EF5A09" w:rsidRPr="00EF5A09" w:rsidRDefault="009B4F13" w:rsidP="00EF5A09">
            <w:pPr>
              <w:rPr>
                <w:rFonts w:ascii="Arial" w:hAnsi="Arial" w:cs="Arial"/>
              </w:rPr>
            </w:pPr>
            <w:r>
              <w:rPr>
                <w:rFonts w:ascii="Arial" w:hAnsi="Arial" w:cs="Arial"/>
              </w:rPr>
              <w:t>Derbyshire Mind</w:t>
            </w:r>
          </w:p>
        </w:tc>
        <w:tc>
          <w:tcPr>
            <w:tcW w:w="4394" w:type="dxa"/>
          </w:tcPr>
          <w:p w14:paraId="40D897AC" w14:textId="21F056DE" w:rsidR="00EF5A09" w:rsidRDefault="00FC23CA" w:rsidP="00B86B84">
            <w:pPr>
              <w:rPr>
                <w:rFonts w:ascii="Arial" w:hAnsi="Arial" w:cs="Arial"/>
              </w:rPr>
            </w:pPr>
            <w:r>
              <w:rPr>
                <w:rFonts w:ascii="Arial" w:hAnsi="Arial" w:cs="Arial"/>
              </w:rPr>
              <w:t>Contact through Katy Pugh</w:t>
            </w:r>
          </w:p>
        </w:tc>
        <w:tc>
          <w:tcPr>
            <w:tcW w:w="3969" w:type="dxa"/>
          </w:tcPr>
          <w:p w14:paraId="503F87C3" w14:textId="77777777" w:rsidR="00EF5A09" w:rsidRPr="00FC5781" w:rsidRDefault="00EF5A09" w:rsidP="00B86B84">
            <w:pPr>
              <w:rPr>
                <w:rFonts w:ascii="Arial" w:hAnsi="Arial" w:cs="Arial"/>
              </w:rPr>
            </w:pPr>
          </w:p>
        </w:tc>
      </w:tr>
      <w:tr w:rsidR="00EF5A09" w:rsidRPr="00FC5781" w14:paraId="2F1D5E10" w14:textId="77777777" w:rsidTr="00417872">
        <w:trPr>
          <w:trHeight w:val="448"/>
        </w:trPr>
        <w:tc>
          <w:tcPr>
            <w:tcW w:w="4815" w:type="dxa"/>
          </w:tcPr>
          <w:p w14:paraId="1346C71E" w14:textId="77777777" w:rsidR="009B4F13" w:rsidRPr="009B4F13" w:rsidRDefault="009B4F13" w:rsidP="009B4F13">
            <w:pPr>
              <w:rPr>
                <w:rFonts w:ascii="Arial" w:hAnsi="Arial" w:cs="Arial"/>
              </w:rPr>
            </w:pPr>
            <w:r w:rsidRPr="009B4F13">
              <w:rPr>
                <w:rFonts w:ascii="Arial" w:hAnsi="Arial" w:cs="Arial"/>
              </w:rPr>
              <w:t>Local community centres and hubs</w:t>
            </w:r>
          </w:p>
          <w:p w14:paraId="1E6B7751" w14:textId="77777777" w:rsidR="00EF5A09" w:rsidRPr="00EF5A09" w:rsidRDefault="00EF5A09" w:rsidP="00EF5A09">
            <w:pPr>
              <w:rPr>
                <w:rFonts w:ascii="Arial" w:hAnsi="Arial" w:cs="Arial"/>
              </w:rPr>
            </w:pPr>
          </w:p>
        </w:tc>
        <w:tc>
          <w:tcPr>
            <w:tcW w:w="4394" w:type="dxa"/>
          </w:tcPr>
          <w:p w14:paraId="1BCD1CFE" w14:textId="1C415346" w:rsidR="00EF5A09" w:rsidRDefault="00FC23CA" w:rsidP="00B86B84">
            <w:pPr>
              <w:rPr>
                <w:rFonts w:ascii="Arial" w:hAnsi="Arial" w:cs="Arial"/>
              </w:rPr>
            </w:pPr>
            <w:r>
              <w:rPr>
                <w:rFonts w:ascii="Arial" w:hAnsi="Arial" w:cs="Arial"/>
              </w:rPr>
              <w:t>Contact through Katy Pugh</w:t>
            </w:r>
          </w:p>
        </w:tc>
        <w:tc>
          <w:tcPr>
            <w:tcW w:w="3969" w:type="dxa"/>
          </w:tcPr>
          <w:p w14:paraId="26DE0974" w14:textId="77777777" w:rsidR="00EF5A09" w:rsidRPr="00FC5781" w:rsidRDefault="00EF5A09" w:rsidP="00B86B84">
            <w:pPr>
              <w:rPr>
                <w:rFonts w:ascii="Arial" w:hAnsi="Arial" w:cs="Arial"/>
              </w:rPr>
            </w:pPr>
          </w:p>
        </w:tc>
      </w:tr>
      <w:tr w:rsidR="00EF5A09" w:rsidRPr="00FC5781" w14:paraId="1E916D44" w14:textId="77777777" w:rsidTr="00417872">
        <w:trPr>
          <w:trHeight w:val="448"/>
        </w:trPr>
        <w:tc>
          <w:tcPr>
            <w:tcW w:w="4815" w:type="dxa"/>
          </w:tcPr>
          <w:p w14:paraId="79A1B292" w14:textId="77777777" w:rsidR="009B4F13" w:rsidRPr="009B4F13" w:rsidRDefault="009B4F13" w:rsidP="009B4F13">
            <w:pPr>
              <w:rPr>
                <w:rFonts w:ascii="Arial" w:hAnsi="Arial" w:cs="Arial"/>
              </w:rPr>
            </w:pPr>
            <w:r w:rsidRPr="009B4F13">
              <w:rPr>
                <w:rFonts w:ascii="Arial" w:hAnsi="Arial" w:cs="Arial"/>
              </w:rPr>
              <w:t>Social connection groups</w:t>
            </w:r>
          </w:p>
          <w:p w14:paraId="0A678EAB" w14:textId="77777777" w:rsidR="00EF5A09" w:rsidRPr="00EF5A09" w:rsidRDefault="00EF5A09" w:rsidP="00EF5A09">
            <w:pPr>
              <w:rPr>
                <w:rFonts w:ascii="Arial" w:hAnsi="Arial" w:cs="Arial"/>
              </w:rPr>
            </w:pPr>
          </w:p>
        </w:tc>
        <w:tc>
          <w:tcPr>
            <w:tcW w:w="4394" w:type="dxa"/>
          </w:tcPr>
          <w:p w14:paraId="41D8FDFA" w14:textId="060D3CB9" w:rsidR="00EF5A09" w:rsidRDefault="009B4F13" w:rsidP="00B86B84">
            <w:pPr>
              <w:rPr>
                <w:rFonts w:ascii="Arial" w:hAnsi="Arial" w:cs="Arial"/>
              </w:rPr>
            </w:pPr>
            <w:r>
              <w:rPr>
                <w:rFonts w:ascii="Arial" w:hAnsi="Arial" w:cs="Arial"/>
              </w:rPr>
              <w:t xml:space="preserve">Contact through </w:t>
            </w:r>
            <w:r w:rsidR="000B1243">
              <w:rPr>
                <w:rFonts w:ascii="Arial" w:hAnsi="Arial" w:cs="Arial"/>
              </w:rPr>
              <w:t>Katy Pugh</w:t>
            </w:r>
          </w:p>
        </w:tc>
        <w:tc>
          <w:tcPr>
            <w:tcW w:w="3969" w:type="dxa"/>
          </w:tcPr>
          <w:p w14:paraId="3C944114" w14:textId="77777777" w:rsidR="00EF5A09" w:rsidRPr="00FC5781" w:rsidRDefault="00EF5A09" w:rsidP="00B86B84">
            <w:pPr>
              <w:rPr>
                <w:rFonts w:ascii="Arial" w:hAnsi="Arial" w:cs="Arial"/>
              </w:rPr>
            </w:pPr>
          </w:p>
        </w:tc>
      </w:tr>
      <w:tr w:rsidR="00E068E9" w:rsidRPr="00FC5781" w14:paraId="06734ACE" w14:textId="77777777" w:rsidTr="00417872">
        <w:trPr>
          <w:trHeight w:val="448"/>
        </w:trPr>
        <w:tc>
          <w:tcPr>
            <w:tcW w:w="4815" w:type="dxa"/>
          </w:tcPr>
          <w:p w14:paraId="5AABEE17" w14:textId="3F692A3C" w:rsidR="00E068E9" w:rsidRPr="00FC5781" w:rsidRDefault="00FC23CA" w:rsidP="00EF5A09">
            <w:pPr>
              <w:rPr>
                <w:rFonts w:ascii="Arial" w:hAnsi="Arial" w:cs="Arial"/>
              </w:rPr>
            </w:pPr>
            <w:r>
              <w:rPr>
                <w:rFonts w:ascii="Arial" w:hAnsi="Arial" w:cs="Arial"/>
              </w:rPr>
              <w:t>CVS’</w:t>
            </w:r>
          </w:p>
        </w:tc>
        <w:tc>
          <w:tcPr>
            <w:tcW w:w="4394" w:type="dxa"/>
          </w:tcPr>
          <w:p w14:paraId="10D9DE85" w14:textId="2D2CD2B5" w:rsidR="00E068E9" w:rsidRDefault="00FC23CA" w:rsidP="00B86B84">
            <w:pPr>
              <w:rPr>
                <w:rFonts w:ascii="Arial" w:hAnsi="Arial" w:cs="Arial"/>
              </w:rPr>
            </w:pPr>
            <w:r>
              <w:rPr>
                <w:rFonts w:ascii="Arial" w:hAnsi="Arial" w:cs="Arial"/>
              </w:rPr>
              <w:t>Contact through Katy Pugh</w:t>
            </w:r>
          </w:p>
        </w:tc>
        <w:tc>
          <w:tcPr>
            <w:tcW w:w="3969" w:type="dxa"/>
          </w:tcPr>
          <w:p w14:paraId="113A58F4" w14:textId="77777777" w:rsidR="00E068E9" w:rsidRPr="00FC5781" w:rsidRDefault="00E068E9" w:rsidP="00B86B84">
            <w:pPr>
              <w:rPr>
                <w:rFonts w:ascii="Arial" w:hAnsi="Arial" w:cs="Arial"/>
              </w:rPr>
            </w:pPr>
          </w:p>
        </w:tc>
      </w:tr>
      <w:tr w:rsidR="00392924" w:rsidRPr="00FC5781" w14:paraId="1A98C645" w14:textId="77777777" w:rsidTr="00417872">
        <w:trPr>
          <w:trHeight w:val="448"/>
        </w:trPr>
        <w:tc>
          <w:tcPr>
            <w:tcW w:w="4815" w:type="dxa"/>
          </w:tcPr>
          <w:p w14:paraId="1F36B346" w14:textId="77777777" w:rsidR="00392924" w:rsidRPr="00FC5781" w:rsidRDefault="00392924" w:rsidP="00392924">
            <w:pPr>
              <w:rPr>
                <w:rFonts w:ascii="Arial" w:hAnsi="Arial" w:cs="Arial"/>
              </w:rPr>
            </w:pPr>
            <w:r w:rsidRPr="00FC5781">
              <w:rPr>
                <w:rFonts w:ascii="Arial" w:hAnsi="Arial" w:cs="Arial"/>
              </w:rPr>
              <w:t>Active Derbyshire</w:t>
            </w:r>
          </w:p>
          <w:p w14:paraId="1E3CA982" w14:textId="77777777" w:rsidR="00392924" w:rsidRPr="00FC5781" w:rsidRDefault="00392924" w:rsidP="00392924">
            <w:pPr>
              <w:rPr>
                <w:rFonts w:ascii="Arial" w:hAnsi="Arial" w:cs="Arial"/>
              </w:rPr>
            </w:pPr>
          </w:p>
        </w:tc>
        <w:tc>
          <w:tcPr>
            <w:tcW w:w="4394" w:type="dxa"/>
          </w:tcPr>
          <w:p w14:paraId="183F9B33" w14:textId="10883F2D" w:rsidR="00392924" w:rsidRPr="00FC5781" w:rsidRDefault="00392924" w:rsidP="00392924">
            <w:pPr>
              <w:rPr>
                <w:rFonts w:ascii="Arial" w:hAnsi="Arial" w:cs="Arial"/>
              </w:rPr>
            </w:pPr>
            <w:r>
              <w:rPr>
                <w:rFonts w:ascii="Arial" w:hAnsi="Arial" w:cs="Arial"/>
              </w:rPr>
              <w:t>Contact through Sam Elks</w:t>
            </w:r>
          </w:p>
        </w:tc>
        <w:tc>
          <w:tcPr>
            <w:tcW w:w="3969" w:type="dxa"/>
          </w:tcPr>
          <w:p w14:paraId="5B31A521" w14:textId="77777777" w:rsidR="00392924" w:rsidRPr="00FC5781" w:rsidRDefault="00392924" w:rsidP="00392924">
            <w:pPr>
              <w:rPr>
                <w:rFonts w:ascii="Arial" w:hAnsi="Arial" w:cs="Arial"/>
              </w:rPr>
            </w:pPr>
          </w:p>
        </w:tc>
      </w:tr>
      <w:tr w:rsidR="00DC155B" w:rsidRPr="00FC5781" w14:paraId="5A1C1988" w14:textId="77777777" w:rsidTr="00417872">
        <w:trPr>
          <w:trHeight w:val="448"/>
        </w:trPr>
        <w:tc>
          <w:tcPr>
            <w:tcW w:w="4815" w:type="dxa"/>
          </w:tcPr>
          <w:p w14:paraId="55AEF2DE" w14:textId="3B7B5644" w:rsidR="00DC155B" w:rsidRPr="00FC5781" w:rsidRDefault="00DC155B" w:rsidP="00DC155B">
            <w:pPr>
              <w:rPr>
                <w:rFonts w:ascii="Arial" w:hAnsi="Arial" w:cs="Arial"/>
              </w:rPr>
            </w:pPr>
            <w:r w:rsidRPr="00FC5781">
              <w:rPr>
                <w:rFonts w:ascii="Arial" w:hAnsi="Arial" w:cs="Arial"/>
              </w:rPr>
              <w:t>Refugee/migrant support teams- Refugee and asylum seeker services</w:t>
            </w:r>
          </w:p>
        </w:tc>
        <w:tc>
          <w:tcPr>
            <w:tcW w:w="4394" w:type="dxa"/>
          </w:tcPr>
          <w:p w14:paraId="33A822DD" w14:textId="05A9361D" w:rsidR="00DC155B" w:rsidRDefault="00DC155B" w:rsidP="00DC155B">
            <w:pPr>
              <w:rPr>
                <w:rFonts w:ascii="Arial" w:hAnsi="Arial" w:cs="Arial"/>
              </w:rPr>
            </w:pPr>
            <w:r w:rsidRPr="007E09EA">
              <w:rPr>
                <w:rFonts w:ascii="Arial" w:hAnsi="Arial" w:cs="Arial"/>
              </w:rPr>
              <w:t xml:space="preserve">Contact through </w:t>
            </w:r>
            <w:r w:rsidRPr="005E558F">
              <w:rPr>
                <w:rFonts w:ascii="Arial" w:hAnsi="Arial" w:cs="Arial"/>
              </w:rPr>
              <w:t xml:space="preserve">Community Support &amp; Resilience </w:t>
            </w:r>
            <w:r w:rsidRPr="007E09EA">
              <w:rPr>
                <w:rFonts w:ascii="Arial" w:hAnsi="Arial" w:cs="Arial"/>
              </w:rPr>
              <w:t>PH team</w:t>
            </w:r>
          </w:p>
        </w:tc>
        <w:tc>
          <w:tcPr>
            <w:tcW w:w="3969" w:type="dxa"/>
          </w:tcPr>
          <w:p w14:paraId="544E478F" w14:textId="77777777" w:rsidR="00DC155B" w:rsidRPr="00FC5781" w:rsidRDefault="00DC155B" w:rsidP="00DC155B">
            <w:pPr>
              <w:rPr>
                <w:rFonts w:ascii="Arial" w:hAnsi="Arial" w:cs="Arial"/>
              </w:rPr>
            </w:pPr>
          </w:p>
        </w:tc>
      </w:tr>
      <w:tr w:rsidR="00DC155B" w:rsidRPr="00FC5781" w14:paraId="3C71BA87" w14:textId="77777777" w:rsidTr="00417872">
        <w:trPr>
          <w:trHeight w:val="448"/>
        </w:trPr>
        <w:tc>
          <w:tcPr>
            <w:tcW w:w="4815" w:type="dxa"/>
          </w:tcPr>
          <w:p w14:paraId="7F9AB9D0" w14:textId="478DADFB" w:rsidR="00DC155B" w:rsidRPr="00FC5781" w:rsidRDefault="00DC155B" w:rsidP="00DC155B">
            <w:pPr>
              <w:rPr>
                <w:rFonts w:ascii="Arial" w:hAnsi="Arial" w:cs="Arial"/>
              </w:rPr>
            </w:pPr>
            <w:r>
              <w:rPr>
                <w:rFonts w:ascii="Arial" w:hAnsi="Arial" w:cs="Arial"/>
              </w:rPr>
              <w:t xml:space="preserve">Underserved communities- </w:t>
            </w:r>
            <w:r w:rsidRPr="00FC5781">
              <w:rPr>
                <w:rFonts w:ascii="Arial" w:hAnsi="Arial" w:cs="Arial"/>
              </w:rPr>
              <w:t>Faith Groups</w:t>
            </w:r>
            <w:r>
              <w:rPr>
                <w:rFonts w:ascii="Arial" w:hAnsi="Arial" w:cs="Arial"/>
              </w:rPr>
              <w:t>, GRT, LGBTQ+</w:t>
            </w:r>
          </w:p>
        </w:tc>
        <w:tc>
          <w:tcPr>
            <w:tcW w:w="4394" w:type="dxa"/>
          </w:tcPr>
          <w:p w14:paraId="6DD753EA" w14:textId="21585FE9" w:rsidR="00DC155B" w:rsidRDefault="00DC155B" w:rsidP="00DC155B">
            <w:pPr>
              <w:rPr>
                <w:rFonts w:ascii="Arial" w:hAnsi="Arial" w:cs="Arial"/>
              </w:rPr>
            </w:pPr>
            <w:r>
              <w:rPr>
                <w:rFonts w:ascii="Arial" w:hAnsi="Arial" w:cs="Arial"/>
              </w:rPr>
              <w:t>Contact through Public Health Localities</w:t>
            </w:r>
          </w:p>
        </w:tc>
        <w:tc>
          <w:tcPr>
            <w:tcW w:w="3969" w:type="dxa"/>
          </w:tcPr>
          <w:p w14:paraId="78BB1717" w14:textId="77777777" w:rsidR="00DC155B" w:rsidRPr="00FC5781" w:rsidRDefault="00DC155B" w:rsidP="00DC155B">
            <w:pPr>
              <w:rPr>
                <w:rFonts w:ascii="Arial" w:hAnsi="Arial" w:cs="Arial"/>
              </w:rPr>
            </w:pPr>
          </w:p>
        </w:tc>
      </w:tr>
      <w:tr w:rsidR="00FC23CA" w:rsidRPr="00FC5781" w14:paraId="19964FD6" w14:textId="77777777" w:rsidTr="00417872">
        <w:trPr>
          <w:trHeight w:val="448"/>
        </w:trPr>
        <w:tc>
          <w:tcPr>
            <w:tcW w:w="4815" w:type="dxa"/>
          </w:tcPr>
          <w:p w14:paraId="4DFE83D0" w14:textId="77777777" w:rsidR="00FC23CA" w:rsidRDefault="00FC23CA" w:rsidP="00DC155B">
            <w:pPr>
              <w:rPr>
                <w:rFonts w:ascii="Arial" w:hAnsi="Arial" w:cs="Arial"/>
              </w:rPr>
            </w:pPr>
          </w:p>
        </w:tc>
        <w:tc>
          <w:tcPr>
            <w:tcW w:w="4394" w:type="dxa"/>
          </w:tcPr>
          <w:p w14:paraId="38139210" w14:textId="77777777" w:rsidR="00FC23CA" w:rsidRDefault="00FC23CA" w:rsidP="00DC155B">
            <w:pPr>
              <w:rPr>
                <w:rFonts w:ascii="Arial" w:hAnsi="Arial" w:cs="Arial"/>
              </w:rPr>
            </w:pPr>
          </w:p>
        </w:tc>
        <w:tc>
          <w:tcPr>
            <w:tcW w:w="3969" w:type="dxa"/>
          </w:tcPr>
          <w:p w14:paraId="61D73EEF" w14:textId="77777777" w:rsidR="00FC23CA" w:rsidRPr="00FC5781" w:rsidRDefault="00FC23CA" w:rsidP="00DC155B">
            <w:pPr>
              <w:rPr>
                <w:rFonts w:ascii="Arial" w:hAnsi="Arial" w:cs="Arial"/>
              </w:rPr>
            </w:pPr>
          </w:p>
        </w:tc>
      </w:tr>
      <w:tr w:rsidR="00DC155B" w:rsidRPr="00FC5781" w14:paraId="0117EA5A" w14:textId="77777777" w:rsidTr="00115A50">
        <w:trPr>
          <w:trHeight w:val="448"/>
        </w:trPr>
        <w:tc>
          <w:tcPr>
            <w:tcW w:w="13178" w:type="dxa"/>
            <w:gridSpan w:val="3"/>
            <w:shd w:val="clear" w:color="auto" w:fill="B4C6E7" w:themeFill="accent1" w:themeFillTint="66"/>
          </w:tcPr>
          <w:p w14:paraId="4F035240" w14:textId="77777777" w:rsidR="00DC155B" w:rsidRPr="0003296A" w:rsidRDefault="00DC155B" w:rsidP="00DC155B">
            <w:pPr>
              <w:rPr>
                <w:rFonts w:ascii="Arial" w:hAnsi="Arial" w:cs="Arial"/>
                <w:b/>
                <w:bCs/>
              </w:rPr>
            </w:pPr>
            <w:r w:rsidRPr="0003296A">
              <w:rPr>
                <w:rFonts w:ascii="Arial" w:hAnsi="Arial" w:cs="Arial"/>
                <w:b/>
                <w:bCs/>
              </w:rPr>
              <w:t>Prevention &amp; Healthy Lifestyle Services</w:t>
            </w:r>
          </w:p>
          <w:p w14:paraId="7FD09CAF" w14:textId="77777777" w:rsidR="00DC155B" w:rsidRPr="00FC5781" w:rsidRDefault="00DC155B" w:rsidP="00DC155B">
            <w:pPr>
              <w:rPr>
                <w:rFonts w:ascii="Arial" w:hAnsi="Arial" w:cs="Arial"/>
              </w:rPr>
            </w:pPr>
          </w:p>
        </w:tc>
      </w:tr>
      <w:tr w:rsidR="00DC155B" w:rsidRPr="00FC5781" w14:paraId="346E3F7D" w14:textId="77777777" w:rsidTr="00417872">
        <w:trPr>
          <w:trHeight w:val="448"/>
        </w:trPr>
        <w:tc>
          <w:tcPr>
            <w:tcW w:w="4815" w:type="dxa"/>
          </w:tcPr>
          <w:p w14:paraId="7C337368" w14:textId="77777777" w:rsidR="00E82361" w:rsidRPr="00E82361" w:rsidRDefault="00E82361" w:rsidP="00E82361">
            <w:pPr>
              <w:rPr>
                <w:rFonts w:ascii="Arial" w:hAnsi="Arial" w:cs="Arial"/>
              </w:rPr>
            </w:pPr>
            <w:r w:rsidRPr="00E82361">
              <w:rPr>
                <w:rFonts w:ascii="Arial" w:hAnsi="Arial" w:cs="Arial"/>
              </w:rPr>
              <w:t>Live Life Better Derbyshire</w:t>
            </w:r>
          </w:p>
          <w:p w14:paraId="7CB684EE" w14:textId="77777777" w:rsidR="00DC155B" w:rsidRPr="00FC5781" w:rsidRDefault="00DC155B" w:rsidP="00DC155B">
            <w:pPr>
              <w:rPr>
                <w:rFonts w:ascii="Arial" w:hAnsi="Arial" w:cs="Arial"/>
              </w:rPr>
            </w:pPr>
          </w:p>
        </w:tc>
        <w:tc>
          <w:tcPr>
            <w:tcW w:w="4394" w:type="dxa"/>
          </w:tcPr>
          <w:p w14:paraId="0116918E" w14:textId="77ED2CE3" w:rsidR="00DC155B" w:rsidRPr="00FC5781" w:rsidRDefault="00FD64E2" w:rsidP="00DC155B">
            <w:pPr>
              <w:rPr>
                <w:rFonts w:ascii="Arial" w:hAnsi="Arial" w:cs="Arial"/>
              </w:rPr>
            </w:pPr>
            <w:r>
              <w:rPr>
                <w:rFonts w:ascii="Arial" w:hAnsi="Arial" w:cs="Arial"/>
              </w:rPr>
              <w:t>Contact through Sam Elks</w:t>
            </w:r>
          </w:p>
        </w:tc>
        <w:tc>
          <w:tcPr>
            <w:tcW w:w="3969" w:type="dxa"/>
          </w:tcPr>
          <w:p w14:paraId="59DAA80F" w14:textId="77777777" w:rsidR="00DC155B" w:rsidRPr="00FC5781" w:rsidRDefault="00DC155B" w:rsidP="00DC155B">
            <w:pPr>
              <w:rPr>
                <w:rFonts w:ascii="Arial" w:hAnsi="Arial" w:cs="Arial"/>
              </w:rPr>
            </w:pPr>
          </w:p>
        </w:tc>
      </w:tr>
      <w:tr w:rsidR="00DC155B" w:rsidRPr="00FC5781" w14:paraId="24C15C58" w14:textId="77777777" w:rsidTr="00417872">
        <w:trPr>
          <w:trHeight w:val="448"/>
        </w:trPr>
        <w:tc>
          <w:tcPr>
            <w:tcW w:w="4815" w:type="dxa"/>
          </w:tcPr>
          <w:p w14:paraId="32E3854D" w14:textId="30D6AF2B" w:rsidR="00DC155B" w:rsidRPr="00FC5781" w:rsidRDefault="00E82361" w:rsidP="00DC155B">
            <w:pPr>
              <w:rPr>
                <w:rFonts w:ascii="Arial" w:hAnsi="Arial" w:cs="Arial"/>
              </w:rPr>
            </w:pPr>
            <w:r>
              <w:rPr>
                <w:rFonts w:ascii="Arial" w:hAnsi="Arial" w:cs="Arial"/>
              </w:rPr>
              <w:t>Livewell Derby</w:t>
            </w:r>
          </w:p>
        </w:tc>
        <w:tc>
          <w:tcPr>
            <w:tcW w:w="4394" w:type="dxa"/>
          </w:tcPr>
          <w:p w14:paraId="5D7DB1F7" w14:textId="01863330" w:rsidR="00DC155B" w:rsidRPr="00FC5781" w:rsidRDefault="00FD64E2" w:rsidP="00DC155B">
            <w:pPr>
              <w:rPr>
                <w:rFonts w:ascii="Arial" w:hAnsi="Arial" w:cs="Arial"/>
              </w:rPr>
            </w:pPr>
            <w:r>
              <w:rPr>
                <w:rFonts w:ascii="Arial" w:hAnsi="Arial" w:cs="Arial"/>
              </w:rPr>
              <w:t>Contact through Angela Odell</w:t>
            </w:r>
          </w:p>
        </w:tc>
        <w:tc>
          <w:tcPr>
            <w:tcW w:w="3969" w:type="dxa"/>
          </w:tcPr>
          <w:p w14:paraId="3A212626" w14:textId="77777777" w:rsidR="00DC155B" w:rsidRPr="00FC5781" w:rsidRDefault="00DC155B" w:rsidP="00DC155B">
            <w:pPr>
              <w:rPr>
                <w:rFonts w:ascii="Arial" w:hAnsi="Arial" w:cs="Arial"/>
              </w:rPr>
            </w:pPr>
          </w:p>
        </w:tc>
      </w:tr>
      <w:tr w:rsidR="00E82361" w:rsidRPr="00FC5781" w14:paraId="2D059C36" w14:textId="77777777" w:rsidTr="00417872">
        <w:trPr>
          <w:trHeight w:val="448"/>
        </w:trPr>
        <w:tc>
          <w:tcPr>
            <w:tcW w:w="4815" w:type="dxa"/>
          </w:tcPr>
          <w:p w14:paraId="66C86FB8" w14:textId="77777777" w:rsidR="003E1E2A" w:rsidRPr="003E1E2A" w:rsidRDefault="003E1E2A" w:rsidP="003E1E2A">
            <w:pPr>
              <w:rPr>
                <w:rFonts w:ascii="Arial" w:hAnsi="Arial" w:cs="Arial"/>
              </w:rPr>
            </w:pPr>
            <w:r w:rsidRPr="003E1E2A">
              <w:rPr>
                <w:rFonts w:ascii="Arial" w:hAnsi="Arial" w:cs="Arial"/>
              </w:rPr>
              <w:t>Hearing services and audiology providers</w:t>
            </w:r>
          </w:p>
          <w:p w14:paraId="53B67C9B" w14:textId="77777777" w:rsidR="00E82361" w:rsidRDefault="00E82361" w:rsidP="00DC155B">
            <w:pPr>
              <w:rPr>
                <w:rFonts w:ascii="Arial" w:hAnsi="Arial" w:cs="Arial"/>
              </w:rPr>
            </w:pPr>
          </w:p>
        </w:tc>
        <w:tc>
          <w:tcPr>
            <w:tcW w:w="4394" w:type="dxa"/>
          </w:tcPr>
          <w:p w14:paraId="1AD71DC1" w14:textId="3E027A9E" w:rsidR="00E82361" w:rsidRPr="00FC5781" w:rsidRDefault="00FD64E2" w:rsidP="00DC155B">
            <w:pPr>
              <w:rPr>
                <w:rFonts w:ascii="Arial" w:hAnsi="Arial" w:cs="Arial"/>
              </w:rPr>
            </w:pPr>
            <w:r>
              <w:rPr>
                <w:rFonts w:ascii="Arial" w:hAnsi="Arial" w:cs="Arial"/>
              </w:rPr>
              <w:t>Contact through Phil Wall</w:t>
            </w:r>
          </w:p>
        </w:tc>
        <w:tc>
          <w:tcPr>
            <w:tcW w:w="3969" w:type="dxa"/>
          </w:tcPr>
          <w:p w14:paraId="499D279D" w14:textId="77777777" w:rsidR="00E82361" w:rsidRPr="00FC5781" w:rsidRDefault="00E82361" w:rsidP="00DC155B">
            <w:pPr>
              <w:rPr>
                <w:rFonts w:ascii="Arial" w:hAnsi="Arial" w:cs="Arial"/>
              </w:rPr>
            </w:pPr>
          </w:p>
        </w:tc>
      </w:tr>
      <w:tr w:rsidR="00E82361" w:rsidRPr="00FC5781" w14:paraId="0380A86D" w14:textId="77777777" w:rsidTr="00417872">
        <w:trPr>
          <w:trHeight w:val="448"/>
        </w:trPr>
        <w:tc>
          <w:tcPr>
            <w:tcW w:w="4815" w:type="dxa"/>
          </w:tcPr>
          <w:p w14:paraId="561EBC35" w14:textId="77777777" w:rsidR="003E1E2A" w:rsidRPr="003E1E2A" w:rsidRDefault="003E1E2A" w:rsidP="003E1E2A">
            <w:pPr>
              <w:rPr>
                <w:rFonts w:ascii="Arial" w:hAnsi="Arial" w:cs="Arial"/>
              </w:rPr>
            </w:pPr>
            <w:r w:rsidRPr="003E1E2A">
              <w:rPr>
                <w:rFonts w:ascii="Arial" w:hAnsi="Arial" w:cs="Arial"/>
              </w:rPr>
              <w:lastRenderedPageBreak/>
              <w:t>Falls prevention services</w:t>
            </w:r>
          </w:p>
          <w:p w14:paraId="2E1A072A" w14:textId="77777777" w:rsidR="00E82361" w:rsidRDefault="00E82361" w:rsidP="00DC155B">
            <w:pPr>
              <w:rPr>
                <w:rFonts w:ascii="Arial" w:hAnsi="Arial" w:cs="Arial"/>
              </w:rPr>
            </w:pPr>
          </w:p>
        </w:tc>
        <w:tc>
          <w:tcPr>
            <w:tcW w:w="4394" w:type="dxa"/>
          </w:tcPr>
          <w:p w14:paraId="4559830B" w14:textId="4A94A651" w:rsidR="00FD64E2" w:rsidRPr="00FD64E2" w:rsidRDefault="00FD64E2" w:rsidP="00FD64E2">
            <w:pPr>
              <w:rPr>
                <w:rFonts w:ascii="Arial" w:hAnsi="Arial" w:cs="Arial"/>
              </w:rPr>
            </w:pPr>
            <w:r>
              <w:rPr>
                <w:rFonts w:ascii="Arial" w:hAnsi="Arial" w:cs="Arial"/>
              </w:rPr>
              <w:t>Contact through Katy Pugh</w:t>
            </w:r>
          </w:p>
          <w:p w14:paraId="3791ACBA" w14:textId="77777777" w:rsidR="00E82361" w:rsidRPr="00FC5781" w:rsidRDefault="00E82361" w:rsidP="00DC155B">
            <w:pPr>
              <w:rPr>
                <w:rFonts w:ascii="Arial" w:hAnsi="Arial" w:cs="Arial"/>
              </w:rPr>
            </w:pPr>
          </w:p>
        </w:tc>
        <w:tc>
          <w:tcPr>
            <w:tcW w:w="3969" w:type="dxa"/>
          </w:tcPr>
          <w:p w14:paraId="6A9C2692" w14:textId="77777777" w:rsidR="00E82361" w:rsidRPr="00FC5781" w:rsidRDefault="00E82361" w:rsidP="00DC155B">
            <w:pPr>
              <w:rPr>
                <w:rFonts w:ascii="Arial" w:hAnsi="Arial" w:cs="Arial"/>
              </w:rPr>
            </w:pPr>
          </w:p>
        </w:tc>
      </w:tr>
      <w:tr w:rsidR="00E82361" w:rsidRPr="00FC5781" w14:paraId="4541E63A" w14:textId="77777777" w:rsidTr="00417872">
        <w:trPr>
          <w:trHeight w:val="448"/>
        </w:trPr>
        <w:tc>
          <w:tcPr>
            <w:tcW w:w="4815" w:type="dxa"/>
          </w:tcPr>
          <w:p w14:paraId="3E7E837A" w14:textId="77777777" w:rsidR="00E82361" w:rsidRDefault="00E82361" w:rsidP="00DC155B">
            <w:pPr>
              <w:rPr>
                <w:rFonts w:ascii="Arial" w:hAnsi="Arial" w:cs="Arial"/>
              </w:rPr>
            </w:pPr>
          </w:p>
        </w:tc>
        <w:tc>
          <w:tcPr>
            <w:tcW w:w="4394" w:type="dxa"/>
          </w:tcPr>
          <w:p w14:paraId="1686C4B3" w14:textId="77777777" w:rsidR="00E82361" w:rsidRPr="00FC5781" w:rsidRDefault="00E82361" w:rsidP="00DC155B">
            <w:pPr>
              <w:rPr>
                <w:rFonts w:ascii="Arial" w:hAnsi="Arial" w:cs="Arial"/>
              </w:rPr>
            </w:pPr>
          </w:p>
        </w:tc>
        <w:tc>
          <w:tcPr>
            <w:tcW w:w="3969" w:type="dxa"/>
          </w:tcPr>
          <w:p w14:paraId="4B34D7A6" w14:textId="77777777" w:rsidR="00E82361" w:rsidRPr="00FC5781" w:rsidRDefault="00E82361" w:rsidP="00DC155B">
            <w:pPr>
              <w:rPr>
                <w:rFonts w:ascii="Arial" w:hAnsi="Arial" w:cs="Arial"/>
              </w:rPr>
            </w:pPr>
          </w:p>
        </w:tc>
      </w:tr>
      <w:tr w:rsidR="00DC155B" w:rsidRPr="00FC5781" w14:paraId="562AC42C" w14:textId="77777777" w:rsidTr="000E5B41">
        <w:trPr>
          <w:trHeight w:val="448"/>
        </w:trPr>
        <w:tc>
          <w:tcPr>
            <w:tcW w:w="13178" w:type="dxa"/>
            <w:gridSpan w:val="3"/>
            <w:shd w:val="clear" w:color="auto" w:fill="B4C6E7" w:themeFill="accent1" w:themeFillTint="66"/>
          </w:tcPr>
          <w:p w14:paraId="28A60DB4" w14:textId="77777777" w:rsidR="00DC155B" w:rsidRPr="0003296A" w:rsidRDefault="00DC155B" w:rsidP="00DC155B">
            <w:pPr>
              <w:rPr>
                <w:rFonts w:ascii="Arial" w:hAnsi="Arial" w:cs="Arial"/>
                <w:b/>
                <w:bCs/>
              </w:rPr>
            </w:pPr>
            <w:r w:rsidRPr="0003296A">
              <w:rPr>
                <w:rFonts w:ascii="Arial" w:hAnsi="Arial" w:cs="Arial"/>
                <w:b/>
                <w:bCs/>
              </w:rPr>
              <w:t>Education, Training &amp; Workforce Partners</w:t>
            </w:r>
          </w:p>
          <w:p w14:paraId="392EDEEC" w14:textId="77777777" w:rsidR="00DC155B" w:rsidRPr="00FC5781" w:rsidRDefault="00DC155B" w:rsidP="00DC155B">
            <w:pPr>
              <w:rPr>
                <w:rFonts w:ascii="Arial" w:hAnsi="Arial" w:cs="Arial"/>
              </w:rPr>
            </w:pPr>
          </w:p>
        </w:tc>
      </w:tr>
      <w:tr w:rsidR="00DC155B" w:rsidRPr="00FC5781" w14:paraId="1492BA89" w14:textId="77777777" w:rsidTr="00417872">
        <w:trPr>
          <w:trHeight w:val="448"/>
        </w:trPr>
        <w:tc>
          <w:tcPr>
            <w:tcW w:w="4815" w:type="dxa"/>
          </w:tcPr>
          <w:p w14:paraId="642BC0B6" w14:textId="5B5414A7" w:rsidR="00DC155B" w:rsidRPr="00FC5781" w:rsidRDefault="00DC155B" w:rsidP="00DC155B">
            <w:pPr>
              <w:rPr>
                <w:rFonts w:ascii="Arial" w:hAnsi="Arial" w:cs="Arial"/>
              </w:rPr>
            </w:pPr>
            <w:r w:rsidRPr="00FC5781">
              <w:rPr>
                <w:rFonts w:ascii="Arial" w:hAnsi="Arial" w:cs="Arial"/>
              </w:rPr>
              <w:t>Education settings (Schools / academies / PR</w:t>
            </w:r>
            <w:r>
              <w:rPr>
                <w:rFonts w:ascii="Arial" w:hAnsi="Arial" w:cs="Arial"/>
              </w:rPr>
              <w:t>U</w:t>
            </w:r>
            <w:r w:rsidRPr="00FC5781">
              <w:rPr>
                <w:rFonts w:ascii="Arial" w:hAnsi="Arial" w:cs="Arial"/>
              </w:rPr>
              <w:t>/ Specialist, colleges</w:t>
            </w:r>
            <w:r w:rsidR="008D56E0">
              <w:rPr>
                <w:rFonts w:ascii="Arial" w:hAnsi="Arial" w:cs="Arial"/>
              </w:rPr>
              <w:t>, universities</w:t>
            </w:r>
            <w:r w:rsidRPr="00FC5781">
              <w:rPr>
                <w:rFonts w:ascii="Arial" w:hAnsi="Arial" w:cs="Arial"/>
              </w:rPr>
              <w:t>)</w:t>
            </w:r>
          </w:p>
          <w:p w14:paraId="355C269F" w14:textId="77777777" w:rsidR="00DC155B" w:rsidRPr="00FC5781" w:rsidRDefault="00DC155B" w:rsidP="00DC155B">
            <w:pPr>
              <w:rPr>
                <w:rFonts w:ascii="Arial" w:hAnsi="Arial" w:cs="Arial"/>
              </w:rPr>
            </w:pPr>
          </w:p>
        </w:tc>
        <w:tc>
          <w:tcPr>
            <w:tcW w:w="4394" w:type="dxa"/>
          </w:tcPr>
          <w:p w14:paraId="2B4270D0" w14:textId="7D8CF53B" w:rsidR="00DC155B" w:rsidRPr="00FC5781" w:rsidRDefault="00DC155B" w:rsidP="00DC155B">
            <w:pPr>
              <w:rPr>
                <w:rFonts w:ascii="Arial" w:hAnsi="Arial" w:cs="Arial"/>
              </w:rPr>
            </w:pPr>
            <w:r>
              <w:rPr>
                <w:rFonts w:ascii="Arial" w:hAnsi="Arial" w:cs="Arial"/>
              </w:rPr>
              <w:t>Need info</w:t>
            </w:r>
          </w:p>
        </w:tc>
        <w:tc>
          <w:tcPr>
            <w:tcW w:w="3969" w:type="dxa"/>
          </w:tcPr>
          <w:p w14:paraId="2EEEA73E" w14:textId="77777777" w:rsidR="00DC155B" w:rsidRPr="00FC5781" w:rsidRDefault="00DC155B" w:rsidP="00DC155B">
            <w:pPr>
              <w:rPr>
                <w:rFonts w:ascii="Arial" w:hAnsi="Arial" w:cs="Arial"/>
              </w:rPr>
            </w:pPr>
          </w:p>
        </w:tc>
      </w:tr>
      <w:tr w:rsidR="00DC155B" w:rsidRPr="00FC5781" w14:paraId="2BF13BCA" w14:textId="77777777" w:rsidTr="00417872">
        <w:trPr>
          <w:trHeight w:val="448"/>
        </w:trPr>
        <w:tc>
          <w:tcPr>
            <w:tcW w:w="4815" w:type="dxa"/>
          </w:tcPr>
          <w:p w14:paraId="68036578" w14:textId="77777777" w:rsidR="00074B07" w:rsidRPr="00074B07" w:rsidRDefault="00074B07" w:rsidP="00074B07">
            <w:pPr>
              <w:rPr>
                <w:rFonts w:ascii="Arial" w:hAnsi="Arial" w:cs="Arial"/>
              </w:rPr>
            </w:pPr>
            <w:r w:rsidRPr="00074B07">
              <w:rPr>
                <w:rFonts w:ascii="Arial" w:hAnsi="Arial" w:cs="Arial"/>
              </w:rPr>
              <w:t>Derbyshire Constabulary and Derbyshire Fire &amp; Rescue Service (community safety and prevention roles)</w:t>
            </w:r>
          </w:p>
          <w:p w14:paraId="19DBC3DC" w14:textId="77777777" w:rsidR="00DC155B" w:rsidRPr="00FC5781" w:rsidRDefault="00DC155B" w:rsidP="00DC155B">
            <w:pPr>
              <w:rPr>
                <w:rFonts w:ascii="Arial" w:hAnsi="Arial" w:cs="Arial"/>
              </w:rPr>
            </w:pPr>
          </w:p>
        </w:tc>
        <w:tc>
          <w:tcPr>
            <w:tcW w:w="4394" w:type="dxa"/>
          </w:tcPr>
          <w:p w14:paraId="1EF58493" w14:textId="7984174C" w:rsidR="00DC155B" w:rsidRPr="00FC5781" w:rsidRDefault="00440A84" w:rsidP="00DC155B">
            <w:pPr>
              <w:rPr>
                <w:rFonts w:ascii="Arial" w:hAnsi="Arial" w:cs="Arial"/>
              </w:rPr>
            </w:pPr>
            <w:r>
              <w:rPr>
                <w:rFonts w:ascii="Arial" w:hAnsi="Arial" w:cs="Arial"/>
              </w:rPr>
              <w:t>Need info</w:t>
            </w:r>
          </w:p>
        </w:tc>
        <w:tc>
          <w:tcPr>
            <w:tcW w:w="3969" w:type="dxa"/>
          </w:tcPr>
          <w:p w14:paraId="4BEBB0FA" w14:textId="77777777" w:rsidR="00DC155B" w:rsidRPr="00FC5781" w:rsidRDefault="00DC155B" w:rsidP="00DC155B">
            <w:pPr>
              <w:rPr>
                <w:rFonts w:ascii="Arial" w:hAnsi="Arial" w:cs="Arial"/>
              </w:rPr>
            </w:pPr>
          </w:p>
        </w:tc>
      </w:tr>
      <w:tr w:rsidR="00074B07" w:rsidRPr="00FC5781" w14:paraId="7E1D530E" w14:textId="77777777" w:rsidTr="00417872">
        <w:trPr>
          <w:trHeight w:val="448"/>
        </w:trPr>
        <w:tc>
          <w:tcPr>
            <w:tcW w:w="4815" w:type="dxa"/>
          </w:tcPr>
          <w:p w14:paraId="07AAA949" w14:textId="77777777" w:rsidR="008D56E0" w:rsidRPr="008D56E0" w:rsidRDefault="008D56E0" w:rsidP="008D56E0">
            <w:pPr>
              <w:rPr>
                <w:rFonts w:ascii="Arial" w:hAnsi="Arial" w:cs="Arial"/>
              </w:rPr>
            </w:pPr>
            <w:r w:rsidRPr="008D56E0">
              <w:rPr>
                <w:rFonts w:ascii="Arial" w:hAnsi="Arial" w:cs="Arial"/>
              </w:rPr>
              <w:t>Adult community education providers</w:t>
            </w:r>
          </w:p>
          <w:p w14:paraId="20B83951" w14:textId="77777777" w:rsidR="00074B07" w:rsidRPr="00074B07" w:rsidRDefault="00074B07" w:rsidP="00074B07">
            <w:pPr>
              <w:rPr>
                <w:rFonts w:ascii="Arial" w:hAnsi="Arial" w:cs="Arial"/>
              </w:rPr>
            </w:pPr>
          </w:p>
        </w:tc>
        <w:tc>
          <w:tcPr>
            <w:tcW w:w="4394" w:type="dxa"/>
          </w:tcPr>
          <w:p w14:paraId="567BA97F" w14:textId="0555F341" w:rsidR="00074B07" w:rsidRPr="00FC5781" w:rsidRDefault="00440A84" w:rsidP="00DC155B">
            <w:pPr>
              <w:rPr>
                <w:rFonts w:ascii="Arial" w:hAnsi="Arial" w:cs="Arial"/>
              </w:rPr>
            </w:pPr>
            <w:r>
              <w:rPr>
                <w:rFonts w:ascii="Arial" w:hAnsi="Arial" w:cs="Arial"/>
              </w:rPr>
              <w:t>Need info</w:t>
            </w:r>
          </w:p>
        </w:tc>
        <w:tc>
          <w:tcPr>
            <w:tcW w:w="3969" w:type="dxa"/>
          </w:tcPr>
          <w:p w14:paraId="61225B81" w14:textId="77777777" w:rsidR="00074B07" w:rsidRPr="00FC5781" w:rsidRDefault="00074B07" w:rsidP="00DC155B">
            <w:pPr>
              <w:rPr>
                <w:rFonts w:ascii="Arial" w:hAnsi="Arial" w:cs="Arial"/>
              </w:rPr>
            </w:pPr>
          </w:p>
        </w:tc>
      </w:tr>
      <w:tr w:rsidR="00074B07" w:rsidRPr="00FC5781" w14:paraId="3F3A8F2A" w14:textId="77777777" w:rsidTr="00417872">
        <w:trPr>
          <w:trHeight w:val="448"/>
        </w:trPr>
        <w:tc>
          <w:tcPr>
            <w:tcW w:w="4815" w:type="dxa"/>
          </w:tcPr>
          <w:p w14:paraId="68E67294" w14:textId="77777777" w:rsidR="00440A84" w:rsidRPr="00440A84" w:rsidRDefault="00440A84" w:rsidP="00440A84">
            <w:pPr>
              <w:rPr>
                <w:rFonts w:ascii="Arial" w:hAnsi="Arial" w:cs="Arial"/>
              </w:rPr>
            </w:pPr>
            <w:r w:rsidRPr="00440A84">
              <w:rPr>
                <w:rFonts w:ascii="Arial" w:hAnsi="Arial" w:cs="Arial"/>
              </w:rPr>
              <w:t>Corporate and workplace wellbeing teams</w:t>
            </w:r>
          </w:p>
          <w:p w14:paraId="19DD48B5" w14:textId="77777777" w:rsidR="00074B07" w:rsidRPr="00074B07" w:rsidRDefault="00074B07" w:rsidP="00074B07">
            <w:pPr>
              <w:rPr>
                <w:rFonts w:ascii="Arial" w:hAnsi="Arial" w:cs="Arial"/>
              </w:rPr>
            </w:pPr>
          </w:p>
        </w:tc>
        <w:tc>
          <w:tcPr>
            <w:tcW w:w="4394" w:type="dxa"/>
          </w:tcPr>
          <w:p w14:paraId="593B112F" w14:textId="34234771" w:rsidR="00074B07" w:rsidRPr="00FC5781" w:rsidRDefault="00440A84" w:rsidP="00DC155B">
            <w:pPr>
              <w:rPr>
                <w:rFonts w:ascii="Arial" w:hAnsi="Arial" w:cs="Arial"/>
              </w:rPr>
            </w:pPr>
            <w:r>
              <w:rPr>
                <w:rFonts w:ascii="Arial" w:hAnsi="Arial" w:cs="Arial"/>
              </w:rPr>
              <w:t>Contact through Ann Lewis</w:t>
            </w:r>
          </w:p>
        </w:tc>
        <w:tc>
          <w:tcPr>
            <w:tcW w:w="3969" w:type="dxa"/>
          </w:tcPr>
          <w:p w14:paraId="4A0F1236" w14:textId="77777777" w:rsidR="00074B07" w:rsidRPr="00FC5781" w:rsidRDefault="00074B07" w:rsidP="00DC155B">
            <w:pPr>
              <w:rPr>
                <w:rFonts w:ascii="Arial" w:hAnsi="Arial" w:cs="Arial"/>
              </w:rPr>
            </w:pPr>
          </w:p>
        </w:tc>
      </w:tr>
      <w:tr w:rsidR="00074B07" w:rsidRPr="00FC5781" w14:paraId="2A700FC8" w14:textId="77777777" w:rsidTr="00417872">
        <w:trPr>
          <w:trHeight w:val="448"/>
        </w:trPr>
        <w:tc>
          <w:tcPr>
            <w:tcW w:w="4815" w:type="dxa"/>
          </w:tcPr>
          <w:p w14:paraId="371C6E44" w14:textId="77777777" w:rsidR="00074B07" w:rsidRPr="00074B07" w:rsidRDefault="00074B07" w:rsidP="00074B07">
            <w:pPr>
              <w:rPr>
                <w:rFonts w:ascii="Arial" w:hAnsi="Arial" w:cs="Arial"/>
              </w:rPr>
            </w:pPr>
          </w:p>
        </w:tc>
        <w:tc>
          <w:tcPr>
            <w:tcW w:w="4394" w:type="dxa"/>
          </w:tcPr>
          <w:p w14:paraId="58BEE8B7" w14:textId="77777777" w:rsidR="00074B07" w:rsidRPr="00FC5781" w:rsidRDefault="00074B07" w:rsidP="00DC155B">
            <w:pPr>
              <w:rPr>
                <w:rFonts w:ascii="Arial" w:hAnsi="Arial" w:cs="Arial"/>
              </w:rPr>
            </w:pPr>
          </w:p>
        </w:tc>
        <w:tc>
          <w:tcPr>
            <w:tcW w:w="3969" w:type="dxa"/>
          </w:tcPr>
          <w:p w14:paraId="2EF28F4C" w14:textId="77777777" w:rsidR="00074B07" w:rsidRPr="00FC5781" w:rsidRDefault="00074B07" w:rsidP="00DC155B">
            <w:pPr>
              <w:rPr>
                <w:rFonts w:ascii="Arial" w:hAnsi="Arial" w:cs="Arial"/>
              </w:rPr>
            </w:pPr>
          </w:p>
        </w:tc>
      </w:tr>
      <w:tr w:rsidR="00DC155B" w:rsidRPr="00FC5781" w14:paraId="41800A78" w14:textId="77777777" w:rsidTr="00D41FCB">
        <w:trPr>
          <w:trHeight w:val="448"/>
        </w:trPr>
        <w:tc>
          <w:tcPr>
            <w:tcW w:w="13178" w:type="dxa"/>
            <w:gridSpan w:val="3"/>
            <w:shd w:val="clear" w:color="auto" w:fill="B4C6E7" w:themeFill="accent1" w:themeFillTint="66"/>
          </w:tcPr>
          <w:p w14:paraId="51738AD1" w14:textId="77777777" w:rsidR="00DC155B" w:rsidRPr="00592A1E" w:rsidRDefault="00DC155B" w:rsidP="00DC155B">
            <w:pPr>
              <w:rPr>
                <w:rFonts w:ascii="Arial" w:hAnsi="Arial" w:cs="Arial"/>
                <w:b/>
                <w:bCs/>
              </w:rPr>
            </w:pPr>
            <w:r w:rsidRPr="00592A1E">
              <w:rPr>
                <w:rFonts w:ascii="Arial" w:hAnsi="Arial" w:cs="Arial"/>
                <w:b/>
                <w:bCs/>
              </w:rPr>
              <w:t>Local Community Networks &amp; Informal Groups</w:t>
            </w:r>
          </w:p>
          <w:p w14:paraId="6CBA4899" w14:textId="77777777" w:rsidR="00DC155B" w:rsidRPr="00FC5781" w:rsidRDefault="00DC155B" w:rsidP="00DC155B">
            <w:pPr>
              <w:rPr>
                <w:rFonts w:ascii="Arial" w:hAnsi="Arial" w:cs="Arial"/>
              </w:rPr>
            </w:pPr>
          </w:p>
        </w:tc>
      </w:tr>
      <w:tr w:rsidR="00DC155B" w:rsidRPr="00FC5781" w14:paraId="12B84EB6" w14:textId="77777777" w:rsidTr="00417872">
        <w:trPr>
          <w:trHeight w:val="448"/>
        </w:trPr>
        <w:tc>
          <w:tcPr>
            <w:tcW w:w="4815" w:type="dxa"/>
          </w:tcPr>
          <w:p w14:paraId="2F6AEE27" w14:textId="3F50D14A" w:rsidR="00DC155B" w:rsidRPr="00FC5781" w:rsidRDefault="00035872" w:rsidP="00DC155B">
            <w:pPr>
              <w:rPr>
                <w:rFonts w:ascii="Arial" w:hAnsi="Arial" w:cs="Arial"/>
              </w:rPr>
            </w:pPr>
            <w:r>
              <w:rPr>
                <w:rFonts w:ascii="Arial" w:hAnsi="Arial" w:cs="Arial"/>
              </w:rPr>
              <w:t xml:space="preserve">Parish, Town, </w:t>
            </w:r>
            <w:r w:rsidR="00DC155B" w:rsidRPr="00FC5781">
              <w:rPr>
                <w:rFonts w:ascii="Arial" w:hAnsi="Arial" w:cs="Arial"/>
              </w:rPr>
              <w:t>Borough</w:t>
            </w:r>
            <w:r>
              <w:rPr>
                <w:rFonts w:ascii="Arial" w:hAnsi="Arial" w:cs="Arial"/>
              </w:rPr>
              <w:t>,</w:t>
            </w:r>
            <w:r w:rsidR="00DC155B" w:rsidRPr="00FC5781">
              <w:rPr>
                <w:rFonts w:ascii="Arial" w:hAnsi="Arial" w:cs="Arial"/>
              </w:rPr>
              <w:t xml:space="preserve"> District Councils</w:t>
            </w:r>
          </w:p>
        </w:tc>
        <w:tc>
          <w:tcPr>
            <w:tcW w:w="4394" w:type="dxa"/>
          </w:tcPr>
          <w:p w14:paraId="343F2516" w14:textId="54E71CFF" w:rsidR="00DC155B" w:rsidRPr="00FC5781" w:rsidRDefault="00DC155B" w:rsidP="00DC155B">
            <w:pPr>
              <w:rPr>
                <w:rFonts w:ascii="Arial" w:hAnsi="Arial" w:cs="Arial"/>
              </w:rPr>
            </w:pPr>
            <w:r>
              <w:rPr>
                <w:rFonts w:ascii="Arial" w:hAnsi="Arial" w:cs="Arial"/>
              </w:rPr>
              <w:t>Contact through Public Health Localities</w:t>
            </w:r>
          </w:p>
        </w:tc>
        <w:tc>
          <w:tcPr>
            <w:tcW w:w="3969" w:type="dxa"/>
          </w:tcPr>
          <w:p w14:paraId="757E8B70" w14:textId="77777777" w:rsidR="00DC155B" w:rsidRPr="00FC5781" w:rsidRDefault="00DC155B" w:rsidP="00DC155B">
            <w:pPr>
              <w:rPr>
                <w:rFonts w:ascii="Arial" w:hAnsi="Arial" w:cs="Arial"/>
              </w:rPr>
            </w:pPr>
          </w:p>
        </w:tc>
      </w:tr>
      <w:tr w:rsidR="00DC155B" w:rsidRPr="00FC5781" w14:paraId="5BF9676B" w14:textId="77777777" w:rsidTr="00417872">
        <w:trPr>
          <w:trHeight w:val="448"/>
        </w:trPr>
        <w:tc>
          <w:tcPr>
            <w:tcW w:w="4815" w:type="dxa"/>
          </w:tcPr>
          <w:p w14:paraId="54945CFA" w14:textId="77777777" w:rsidR="00DC155B" w:rsidRPr="00FC5781" w:rsidRDefault="00DC155B" w:rsidP="00DC155B">
            <w:pPr>
              <w:rPr>
                <w:rFonts w:ascii="Arial" w:hAnsi="Arial" w:cs="Arial"/>
              </w:rPr>
            </w:pPr>
            <w:r w:rsidRPr="00FC5781">
              <w:rPr>
                <w:rFonts w:ascii="Arial" w:hAnsi="Arial" w:cs="Arial"/>
              </w:rPr>
              <w:t>Libraries</w:t>
            </w:r>
          </w:p>
          <w:p w14:paraId="3DF8EAD3" w14:textId="77777777" w:rsidR="00DC155B" w:rsidRPr="00FC5781" w:rsidRDefault="00DC155B" w:rsidP="00DC155B">
            <w:pPr>
              <w:rPr>
                <w:rFonts w:ascii="Arial" w:hAnsi="Arial" w:cs="Arial"/>
              </w:rPr>
            </w:pPr>
          </w:p>
        </w:tc>
        <w:tc>
          <w:tcPr>
            <w:tcW w:w="4394" w:type="dxa"/>
          </w:tcPr>
          <w:p w14:paraId="11556A4F" w14:textId="5ABFCDF7" w:rsidR="00DC155B" w:rsidRPr="00FC5781" w:rsidRDefault="00DC155B" w:rsidP="00DC155B">
            <w:pPr>
              <w:rPr>
                <w:rFonts w:ascii="Arial" w:hAnsi="Arial" w:cs="Arial"/>
              </w:rPr>
            </w:pPr>
            <w:r>
              <w:rPr>
                <w:rFonts w:ascii="Arial" w:hAnsi="Arial" w:cs="Arial"/>
              </w:rPr>
              <w:t>Contact through Claire Moore</w:t>
            </w:r>
          </w:p>
        </w:tc>
        <w:tc>
          <w:tcPr>
            <w:tcW w:w="3969" w:type="dxa"/>
          </w:tcPr>
          <w:p w14:paraId="14DC2162" w14:textId="77777777" w:rsidR="00DC155B" w:rsidRPr="00FC5781" w:rsidRDefault="00DC155B" w:rsidP="00DC155B">
            <w:pPr>
              <w:rPr>
                <w:rFonts w:ascii="Arial" w:hAnsi="Arial" w:cs="Arial"/>
              </w:rPr>
            </w:pPr>
          </w:p>
        </w:tc>
      </w:tr>
      <w:tr w:rsidR="009243B7" w:rsidRPr="00FC5781" w14:paraId="0F5352E5" w14:textId="77777777" w:rsidTr="00417872">
        <w:trPr>
          <w:trHeight w:val="448"/>
        </w:trPr>
        <w:tc>
          <w:tcPr>
            <w:tcW w:w="4815" w:type="dxa"/>
          </w:tcPr>
          <w:p w14:paraId="687E860B" w14:textId="77777777" w:rsidR="009243B7" w:rsidRPr="009243B7" w:rsidRDefault="009243B7" w:rsidP="009243B7">
            <w:pPr>
              <w:rPr>
                <w:rFonts w:ascii="Arial" w:hAnsi="Arial" w:cs="Arial"/>
              </w:rPr>
            </w:pPr>
            <w:r w:rsidRPr="009243B7">
              <w:rPr>
                <w:rFonts w:ascii="Arial" w:hAnsi="Arial" w:cs="Arial"/>
              </w:rPr>
              <w:t>U3A (University of the Third Age)</w:t>
            </w:r>
          </w:p>
          <w:p w14:paraId="58C86942" w14:textId="77777777" w:rsidR="009243B7" w:rsidRPr="00FC5781" w:rsidRDefault="009243B7" w:rsidP="00DC155B">
            <w:pPr>
              <w:rPr>
                <w:rFonts w:ascii="Arial" w:hAnsi="Arial" w:cs="Arial"/>
              </w:rPr>
            </w:pPr>
          </w:p>
        </w:tc>
        <w:tc>
          <w:tcPr>
            <w:tcW w:w="4394" w:type="dxa"/>
          </w:tcPr>
          <w:p w14:paraId="1B7ADF72" w14:textId="44972C13" w:rsidR="009243B7" w:rsidRDefault="009243B7" w:rsidP="00DC155B">
            <w:pPr>
              <w:rPr>
                <w:rFonts w:ascii="Arial" w:hAnsi="Arial" w:cs="Arial"/>
              </w:rPr>
            </w:pPr>
            <w:r>
              <w:rPr>
                <w:rFonts w:ascii="Arial" w:hAnsi="Arial" w:cs="Arial"/>
              </w:rPr>
              <w:t>Contact through Katy Pugh</w:t>
            </w:r>
          </w:p>
        </w:tc>
        <w:tc>
          <w:tcPr>
            <w:tcW w:w="3969" w:type="dxa"/>
          </w:tcPr>
          <w:p w14:paraId="53DAE36B" w14:textId="77777777" w:rsidR="009243B7" w:rsidRPr="00FC5781" w:rsidRDefault="009243B7" w:rsidP="00DC155B">
            <w:pPr>
              <w:rPr>
                <w:rFonts w:ascii="Arial" w:hAnsi="Arial" w:cs="Arial"/>
              </w:rPr>
            </w:pPr>
          </w:p>
        </w:tc>
      </w:tr>
      <w:tr w:rsidR="009243B7" w:rsidRPr="00FC5781" w14:paraId="26E61B35" w14:textId="77777777" w:rsidTr="00417872">
        <w:trPr>
          <w:trHeight w:val="448"/>
        </w:trPr>
        <w:tc>
          <w:tcPr>
            <w:tcW w:w="4815" w:type="dxa"/>
          </w:tcPr>
          <w:p w14:paraId="730C37B4" w14:textId="63C6CACA" w:rsidR="009243B7" w:rsidRPr="00FC5781" w:rsidRDefault="009243B7" w:rsidP="00DC155B">
            <w:pPr>
              <w:rPr>
                <w:rFonts w:ascii="Arial" w:hAnsi="Arial" w:cs="Arial"/>
              </w:rPr>
            </w:pPr>
            <w:r>
              <w:rPr>
                <w:rFonts w:ascii="Arial" w:hAnsi="Arial" w:cs="Arial"/>
              </w:rPr>
              <w:t>50+ Forums</w:t>
            </w:r>
          </w:p>
        </w:tc>
        <w:tc>
          <w:tcPr>
            <w:tcW w:w="4394" w:type="dxa"/>
          </w:tcPr>
          <w:p w14:paraId="36C1E203" w14:textId="2CA22734" w:rsidR="009243B7" w:rsidRDefault="009243B7" w:rsidP="00DC155B">
            <w:pPr>
              <w:rPr>
                <w:rFonts w:ascii="Arial" w:hAnsi="Arial" w:cs="Arial"/>
              </w:rPr>
            </w:pPr>
            <w:r>
              <w:rPr>
                <w:rFonts w:ascii="Arial" w:hAnsi="Arial" w:cs="Arial"/>
              </w:rPr>
              <w:t xml:space="preserve">Contact through </w:t>
            </w:r>
            <w:r w:rsidR="00F14AFA">
              <w:rPr>
                <w:rFonts w:ascii="Arial" w:hAnsi="Arial" w:cs="Arial"/>
              </w:rPr>
              <w:t>Sarah Skinner</w:t>
            </w:r>
          </w:p>
        </w:tc>
        <w:tc>
          <w:tcPr>
            <w:tcW w:w="3969" w:type="dxa"/>
          </w:tcPr>
          <w:p w14:paraId="47085D0A" w14:textId="77777777" w:rsidR="009243B7" w:rsidRPr="00FC5781" w:rsidRDefault="009243B7" w:rsidP="00DC155B">
            <w:pPr>
              <w:rPr>
                <w:rFonts w:ascii="Arial" w:hAnsi="Arial" w:cs="Arial"/>
              </w:rPr>
            </w:pPr>
          </w:p>
        </w:tc>
      </w:tr>
      <w:tr w:rsidR="009243B7" w:rsidRPr="00FC5781" w14:paraId="3C03D2CB" w14:textId="77777777" w:rsidTr="00417872">
        <w:trPr>
          <w:trHeight w:val="448"/>
        </w:trPr>
        <w:tc>
          <w:tcPr>
            <w:tcW w:w="4815" w:type="dxa"/>
          </w:tcPr>
          <w:p w14:paraId="5AC387B0" w14:textId="381BA164" w:rsidR="009243B7" w:rsidRPr="00FC5781" w:rsidRDefault="00855D05" w:rsidP="00DC155B">
            <w:pPr>
              <w:rPr>
                <w:rFonts w:ascii="Arial" w:hAnsi="Arial" w:cs="Arial"/>
              </w:rPr>
            </w:pPr>
            <w:r>
              <w:rPr>
                <w:rFonts w:ascii="Arial" w:hAnsi="Arial" w:cs="Arial"/>
              </w:rPr>
              <w:t>Safe Spaces</w:t>
            </w:r>
          </w:p>
        </w:tc>
        <w:tc>
          <w:tcPr>
            <w:tcW w:w="4394" w:type="dxa"/>
          </w:tcPr>
          <w:p w14:paraId="1A39611A" w14:textId="061585F5" w:rsidR="009243B7" w:rsidRDefault="00855D05" w:rsidP="00DC155B">
            <w:pPr>
              <w:rPr>
                <w:rFonts w:ascii="Arial" w:hAnsi="Arial" w:cs="Arial"/>
              </w:rPr>
            </w:pPr>
            <w:r>
              <w:rPr>
                <w:rFonts w:ascii="Arial" w:hAnsi="Arial" w:cs="Arial"/>
              </w:rPr>
              <w:t>Contact through Health &amp; Wellbeing Team</w:t>
            </w:r>
          </w:p>
        </w:tc>
        <w:tc>
          <w:tcPr>
            <w:tcW w:w="3969" w:type="dxa"/>
          </w:tcPr>
          <w:p w14:paraId="264EE715" w14:textId="77777777" w:rsidR="009243B7" w:rsidRPr="00FC5781" w:rsidRDefault="009243B7" w:rsidP="00DC155B">
            <w:pPr>
              <w:rPr>
                <w:rFonts w:ascii="Arial" w:hAnsi="Arial" w:cs="Arial"/>
              </w:rPr>
            </w:pPr>
          </w:p>
        </w:tc>
      </w:tr>
      <w:tr w:rsidR="00855D05" w:rsidRPr="00FC5781" w14:paraId="5FE478C8" w14:textId="77777777" w:rsidTr="00417872">
        <w:trPr>
          <w:trHeight w:val="448"/>
        </w:trPr>
        <w:tc>
          <w:tcPr>
            <w:tcW w:w="4815" w:type="dxa"/>
          </w:tcPr>
          <w:p w14:paraId="53F2051A" w14:textId="77777777" w:rsidR="00855D05" w:rsidRPr="00FC5781" w:rsidRDefault="00855D05" w:rsidP="00DC155B">
            <w:pPr>
              <w:rPr>
                <w:rFonts w:ascii="Arial" w:hAnsi="Arial" w:cs="Arial"/>
              </w:rPr>
            </w:pPr>
          </w:p>
        </w:tc>
        <w:tc>
          <w:tcPr>
            <w:tcW w:w="4394" w:type="dxa"/>
          </w:tcPr>
          <w:p w14:paraId="06BAA93D" w14:textId="77777777" w:rsidR="00855D05" w:rsidRDefault="00855D05" w:rsidP="00DC155B">
            <w:pPr>
              <w:rPr>
                <w:rFonts w:ascii="Arial" w:hAnsi="Arial" w:cs="Arial"/>
              </w:rPr>
            </w:pPr>
          </w:p>
        </w:tc>
        <w:tc>
          <w:tcPr>
            <w:tcW w:w="3969" w:type="dxa"/>
          </w:tcPr>
          <w:p w14:paraId="41FB4720" w14:textId="77777777" w:rsidR="00855D05" w:rsidRPr="00FC5781" w:rsidRDefault="00855D05" w:rsidP="00DC155B">
            <w:pPr>
              <w:rPr>
                <w:rFonts w:ascii="Arial" w:hAnsi="Arial" w:cs="Arial"/>
              </w:rPr>
            </w:pPr>
          </w:p>
        </w:tc>
      </w:tr>
      <w:tr w:rsidR="00DC155B" w:rsidRPr="00FC5781" w14:paraId="502505F6" w14:textId="77777777" w:rsidTr="00597AA3">
        <w:trPr>
          <w:trHeight w:val="448"/>
        </w:trPr>
        <w:tc>
          <w:tcPr>
            <w:tcW w:w="13178" w:type="dxa"/>
            <w:gridSpan w:val="3"/>
            <w:shd w:val="clear" w:color="auto" w:fill="B4C6E7" w:themeFill="accent1" w:themeFillTint="66"/>
          </w:tcPr>
          <w:p w14:paraId="194AA03B" w14:textId="77777777" w:rsidR="00DC155B" w:rsidRPr="00592A1E" w:rsidRDefault="00DC155B" w:rsidP="00DC155B">
            <w:pPr>
              <w:rPr>
                <w:rFonts w:ascii="Arial" w:hAnsi="Arial" w:cs="Arial"/>
                <w:b/>
                <w:bCs/>
              </w:rPr>
            </w:pPr>
            <w:r w:rsidRPr="00592A1E">
              <w:rPr>
                <w:rFonts w:ascii="Arial" w:hAnsi="Arial" w:cs="Arial"/>
                <w:b/>
                <w:bCs/>
              </w:rPr>
              <w:t>People with Lived Experience &amp; Co</w:t>
            </w:r>
            <w:r w:rsidRPr="00592A1E">
              <w:rPr>
                <w:rFonts w:ascii="Arial" w:hAnsi="Arial" w:cs="Arial"/>
                <w:b/>
                <w:bCs/>
              </w:rPr>
              <w:noBreakHyphen/>
              <w:t>Production Partners</w:t>
            </w:r>
          </w:p>
          <w:p w14:paraId="228E822F" w14:textId="77777777" w:rsidR="00DC155B" w:rsidRPr="00FC5781" w:rsidRDefault="00DC155B" w:rsidP="00DC155B">
            <w:pPr>
              <w:rPr>
                <w:rFonts w:ascii="Arial" w:hAnsi="Arial" w:cs="Arial"/>
              </w:rPr>
            </w:pPr>
          </w:p>
        </w:tc>
      </w:tr>
      <w:tr w:rsidR="00DC155B" w:rsidRPr="00FC5781" w14:paraId="2D21FD36" w14:textId="77777777" w:rsidTr="00417872">
        <w:trPr>
          <w:trHeight w:val="448"/>
        </w:trPr>
        <w:tc>
          <w:tcPr>
            <w:tcW w:w="4815" w:type="dxa"/>
          </w:tcPr>
          <w:p w14:paraId="2BB19147" w14:textId="77777777" w:rsidR="00092E9A" w:rsidRPr="00092E9A" w:rsidRDefault="00092E9A" w:rsidP="00092E9A">
            <w:pPr>
              <w:rPr>
                <w:rFonts w:ascii="Arial" w:hAnsi="Arial" w:cs="Arial"/>
              </w:rPr>
            </w:pPr>
            <w:r w:rsidRPr="00092E9A">
              <w:rPr>
                <w:rFonts w:ascii="Arial" w:hAnsi="Arial" w:cs="Arial"/>
              </w:rPr>
              <w:lastRenderedPageBreak/>
              <w:t>Derbyshire Dementia Co</w:t>
            </w:r>
            <w:r w:rsidRPr="00092E9A">
              <w:rPr>
                <w:rFonts w:ascii="Arial" w:hAnsi="Arial" w:cs="Arial"/>
              </w:rPr>
              <w:noBreakHyphen/>
              <w:t>Production Group</w:t>
            </w:r>
          </w:p>
          <w:p w14:paraId="211A8BDD" w14:textId="77777777" w:rsidR="00DC155B" w:rsidRPr="00FC5781" w:rsidRDefault="00DC155B" w:rsidP="00DC155B">
            <w:pPr>
              <w:rPr>
                <w:rFonts w:ascii="Arial" w:hAnsi="Arial" w:cs="Arial"/>
              </w:rPr>
            </w:pPr>
          </w:p>
        </w:tc>
        <w:tc>
          <w:tcPr>
            <w:tcW w:w="4394" w:type="dxa"/>
          </w:tcPr>
          <w:p w14:paraId="127463CC" w14:textId="62166187" w:rsidR="00DC155B" w:rsidRPr="00FC5781" w:rsidRDefault="00DC126D" w:rsidP="00DC155B">
            <w:pPr>
              <w:rPr>
                <w:rFonts w:ascii="Arial" w:hAnsi="Arial" w:cs="Arial"/>
              </w:rPr>
            </w:pPr>
            <w:r>
              <w:rPr>
                <w:rFonts w:ascii="Arial" w:hAnsi="Arial" w:cs="Arial"/>
              </w:rPr>
              <w:t>Contact through Phil Wall</w:t>
            </w:r>
          </w:p>
        </w:tc>
        <w:tc>
          <w:tcPr>
            <w:tcW w:w="3969" w:type="dxa"/>
          </w:tcPr>
          <w:p w14:paraId="162539AA" w14:textId="77777777" w:rsidR="00DC155B" w:rsidRPr="00FC5781" w:rsidRDefault="00DC155B" w:rsidP="00DC155B">
            <w:pPr>
              <w:rPr>
                <w:rFonts w:ascii="Arial" w:hAnsi="Arial" w:cs="Arial"/>
              </w:rPr>
            </w:pPr>
          </w:p>
        </w:tc>
      </w:tr>
      <w:tr w:rsidR="00DC155B" w:rsidRPr="00FC5781" w14:paraId="4A992C63" w14:textId="77777777" w:rsidTr="00417872">
        <w:trPr>
          <w:trHeight w:val="448"/>
        </w:trPr>
        <w:tc>
          <w:tcPr>
            <w:tcW w:w="4815" w:type="dxa"/>
          </w:tcPr>
          <w:p w14:paraId="72B30285" w14:textId="532FB28D" w:rsidR="00DC155B" w:rsidRPr="00FC5781" w:rsidRDefault="00092E9A" w:rsidP="00DC155B">
            <w:pPr>
              <w:rPr>
                <w:rFonts w:ascii="Arial" w:hAnsi="Arial" w:cs="Arial"/>
              </w:rPr>
            </w:pPr>
            <w:r>
              <w:rPr>
                <w:rFonts w:ascii="Arial" w:hAnsi="Arial" w:cs="Arial"/>
              </w:rPr>
              <w:t>Healthwatch Derbyshire</w:t>
            </w:r>
          </w:p>
        </w:tc>
        <w:tc>
          <w:tcPr>
            <w:tcW w:w="4394" w:type="dxa"/>
          </w:tcPr>
          <w:p w14:paraId="58748CDE" w14:textId="222D8783" w:rsidR="00DC155B" w:rsidRPr="00FC5781" w:rsidRDefault="00E84C0B" w:rsidP="00DC155B">
            <w:pPr>
              <w:rPr>
                <w:rFonts w:ascii="Arial" w:hAnsi="Arial" w:cs="Arial"/>
              </w:rPr>
            </w:pPr>
            <w:r>
              <w:rPr>
                <w:rFonts w:ascii="Arial" w:hAnsi="Arial" w:cs="Arial"/>
              </w:rPr>
              <w:t xml:space="preserve">Contact through Helen Aldridge </w:t>
            </w:r>
          </w:p>
        </w:tc>
        <w:tc>
          <w:tcPr>
            <w:tcW w:w="3969" w:type="dxa"/>
          </w:tcPr>
          <w:p w14:paraId="0A4D17DD" w14:textId="77777777" w:rsidR="00DC155B" w:rsidRPr="00FC5781" w:rsidRDefault="00DC155B" w:rsidP="00DC155B">
            <w:pPr>
              <w:rPr>
                <w:rFonts w:ascii="Arial" w:hAnsi="Arial" w:cs="Arial"/>
              </w:rPr>
            </w:pPr>
          </w:p>
        </w:tc>
      </w:tr>
      <w:tr w:rsidR="00092E9A" w:rsidRPr="00FC5781" w14:paraId="2F75BF15" w14:textId="77777777" w:rsidTr="00417872">
        <w:trPr>
          <w:trHeight w:val="448"/>
        </w:trPr>
        <w:tc>
          <w:tcPr>
            <w:tcW w:w="4815" w:type="dxa"/>
          </w:tcPr>
          <w:p w14:paraId="79F95DF0" w14:textId="73FD57E1" w:rsidR="00092E9A" w:rsidRPr="00FC5781" w:rsidRDefault="00DC126D" w:rsidP="00DC155B">
            <w:pPr>
              <w:rPr>
                <w:rFonts w:ascii="Arial" w:hAnsi="Arial" w:cs="Arial"/>
              </w:rPr>
            </w:pPr>
            <w:r>
              <w:rPr>
                <w:rFonts w:ascii="Arial" w:hAnsi="Arial" w:cs="Arial"/>
              </w:rPr>
              <w:t>JUCD Patient Participation Groups</w:t>
            </w:r>
          </w:p>
        </w:tc>
        <w:tc>
          <w:tcPr>
            <w:tcW w:w="4394" w:type="dxa"/>
          </w:tcPr>
          <w:p w14:paraId="6E95B599" w14:textId="213600D2" w:rsidR="00092E9A" w:rsidRPr="00FC5781" w:rsidRDefault="00DC126D" w:rsidP="00DC155B">
            <w:pPr>
              <w:rPr>
                <w:rFonts w:ascii="Arial" w:hAnsi="Arial" w:cs="Arial"/>
              </w:rPr>
            </w:pPr>
            <w:r>
              <w:rPr>
                <w:rFonts w:ascii="Arial" w:hAnsi="Arial" w:cs="Arial"/>
              </w:rPr>
              <w:t xml:space="preserve">Contact through Claire Biernacki </w:t>
            </w:r>
          </w:p>
        </w:tc>
        <w:tc>
          <w:tcPr>
            <w:tcW w:w="3969" w:type="dxa"/>
          </w:tcPr>
          <w:p w14:paraId="0064A0B4" w14:textId="77777777" w:rsidR="00092E9A" w:rsidRPr="00FC5781" w:rsidRDefault="00092E9A" w:rsidP="00DC155B">
            <w:pPr>
              <w:rPr>
                <w:rFonts w:ascii="Arial" w:hAnsi="Arial" w:cs="Arial"/>
              </w:rPr>
            </w:pPr>
          </w:p>
        </w:tc>
      </w:tr>
      <w:tr w:rsidR="00092E9A" w:rsidRPr="00FC5781" w14:paraId="6F4061CD" w14:textId="77777777" w:rsidTr="00417872">
        <w:trPr>
          <w:trHeight w:val="448"/>
        </w:trPr>
        <w:tc>
          <w:tcPr>
            <w:tcW w:w="4815" w:type="dxa"/>
          </w:tcPr>
          <w:p w14:paraId="10E2810E" w14:textId="77777777" w:rsidR="00092E9A" w:rsidRPr="00FC5781" w:rsidRDefault="00092E9A" w:rsidP="00DC155B">
            <w:pPr>
              <w:rPr>
                <w:rFonts w:ascii="Arial" w:hAnsi="Arial" w:cs="Arial"/>
              </w:rPr>
            </w:pPr>
          </w:p>
        </w:tc>
        <w:tc>
          <w:tcPr>
            <w:tcW w:w="4394" w:type="dxa"/>
          </w:tcPr>
          <w:p w14:paraId="5C7DB6AC" w14:textId="77777777" w:rsidR="00092E9A" w:rsidRPr="00FC5781" w:rsidRDefault="00092E9A" w:rsidP="00DC155B">
            <w:pPr>
              <w:rPr>
                <w:rFonts w:ascii="Arial" w:hAnsi="Arial" w:cs="Arial"/>
              </w:rPr>
            </w:pPr>
          </w:p>
        </w:tc>
        <w:tc>
          <w:tcPr>
            <w:tcW w:w="3969" w:type="dxa"/>
          </w:tcPr>
          <w:p w14:paraId="5DD5D45A" w14:textId="77777777" w:rsidR="00092E9A" w:rsidRPr="00FC5781" w:rsidRDefault="00092E9A" w:rsidP="00DC155B">
            <w:pPr>
              <w:rPr>
                <w:rFonts w:ascii="Arial" w:hAnsi="Arial" w:cs="Arial"/>
              </w:rPr>
            </w:pPr>
          </w:p>
        </w:tc>
      </w:tr>
      <w:tr w:rsidR="00DC155B" w:rsidRPr="00FC5781" w14:paraId="3F0F79B8" w14:textId="77777777" w:rsidTr="009D1E47">
        <w:trPr>
          <w:trHeight w:val="448"/>
        </w:trPr>
        <w:tc>
          <w:tcPr>
            <w:tcW w:w="13178" w:type="dxa"/>
            <w:gridSpan w:val="3"/>
            <w:shd w:val="clear" w:color="auto" w:fill="B4C6E7" w:themeFill="accent1" w:themeFillTint="66"/>
          </w:tcPr>
          <w:p w14:paraId="0E656110" w14:textId="77777777" w:rsidR="00DC155B" w:rsidRPr="00681874" w:rsidRDefault="00DC155B" w:rsidP="00DC155B">
            <w:pPr>
              <w:rPr>
                <w:rFonts w:ascii="Arial" w:hAnsi="Arial" w:cs="Arial"/>
                <w:b/>
                <w:bCs/>
              </w:rPr>
            </w:pPr>
            <w:r w:rsidRPr="00681874">
              <w:rPr>
                <w:rFonts w:ascii="Arial" w:hAnsi="Arial" w:cs="Arial"/>
                <w:b/>
                <w:bCs/>
              </w:rPr>
              <w:t>Strategic Groups &amp; Boards</w:t>
            </w:r>
          </w:p>
          <w:p w14:paraId="2713D642" w14:textId="77777777" w:rsidR="00DC155B" w:rsidRPr="00FC5781" w:rsidRDefault="00DC155B" w:rsidP="00DC155B">
            <w:pPr>
              <w:rPr>
                <w:rFonts w:ascii="Arial" w:hAnsi="Arial" w:cs="Arial"/>
              </w:rPr>
            </w:pPr>
          </w:p>
        </w:tc>
      </w:tr>
      <w:tr w:rsidR="00DC155B" w:rsidRPr="00FC5781" w14:paraId="1ACFF6A3" w14:textId="77777777" w:rsidTr="00417872">
        <w:trPr>
          <w:trHeight w:val="448"/>
        </w:trPr>
        <w:tc>
          <w:tcPr>
            <w:tcW w:w="4815" w:type="dxa"/>
          </w:tcPr>
          <w:p w14:paraId="7B70DBF2" w14:textId="12266DF9" w:rsidR="00DA4456" w:rsidRPr="00DA4456" w:rsidRDefault="00DA4456" w:rsidP="00DA4456">
            <w:pPr>
              <w:rPr>
                <w:rFonts w:ascii="Arial" w:hAnsi="Arial" w:cs="Arial"/>
              </w:rPr>
            </w:pPr>
            <w:r w:rsidRPr="00DA4456">
              <w:rPr>
                <w:rFonts w:ascii="Arial" w:hAnsi="Arial" w:cs="Arial"/>
              </w:rPr>
              <w:t xml:space="preserve">Derbyshire Dementia </w:t>
            </w:r>
            <w:r w:rsidR="00D51FB6">
              <w:rPr>
                <w:rFonts w:ascii="Arial" w:hAnsi="Arial" w:cs="Arial"/>
              </w:rPr>
              <w:t xml:space="preserve">Strategic Partnership </w:t>
            </w:r>
            <w:r w:rsidRPr="00DA4456">
              <w:rPr>
                <w:rFonts w:ascii="Arial" w:hAnsi="Arial" w:cs="Arial"/>
              </w:rPr>
              <w:t>Group</w:t>
            </w:r>
            <w:r w:rsidR="00D51FB6">
              <w:rPr>
                <w:rFonts w:ascii="Arial" w:hAnsi="Arial" w:cs="Arial"/>
              </w:rPr>
              <w:t xml:space="preserve"> and Implementation Partnership </w:t>
            </w:r>
          </w:p>
          <w:p w14:paraId="42A7EBFA" w14:textId="77777777" w:rsidR="00DC155B" w:rsidRPr="00FC5781" w:rsidRDefault="00DC155B" w:rsidP="00DC155B">
            <w:pPr>
              <w:rPr>
                <w:rFonts w:ascii="Arial" w:hAnsi="Arial" w:cs="Arial"/>
              </w:rPr>
            </w:pPr>
          </w:p>
        </w:tc>
        <w:tc>
          <w:tcPr>
            <w:tcW w:w="4394" w:type="dxa"/>
          </w:tcPr>
          <w:p w14:paraId="3F149FDA" w14:textId="6A9E8D2D" w:rsidR="00DC155B" w:rsidRPr="00FC5781" w:rsidRDefault="00D51FB6" w:rsidP="00DC155B">
            <w:pPr>
              <w:rPr>
                <w:rFonts w:ascii="Arial" w:hAnsi="Arial" w:cs="Arial"/>
              </w:rPr>
            </w:pPr>
            <w:r>
              <w:rPr>
                <w:rFonts w:ascii="Arial" w:hAnsi="Arial" w:cs="Arial"/>
              </w:rPr>
              <w:t>Contact through Claire Bier</w:t>
            </w:r>
            <w:r w:rsidR="00754EF4">
              <w:rPr>
                <w:rFonts w:ascii="Arial" w:hAnsi="Arial" w:cs="Arial"/>
              </w:rPr>
              <w:t>n</w:t>
            </w:r>
            <w:r>
              <w:rPr>
                <w:rFonts w:ascii="Arial" w:hAnsi="Arial" w:cs="Arial"/>
              </w:rPr>
              <w:t xml:space="preserve">acki </w:t>
            </w:r>
          </w:p>
        </w:tc>
        <w:tc>
          <w:tcPr>
            <w:tcW w:w="3969" w:type="dxa"/>
          </w:tcPr>
          <w:p w14:paraId="1545335B" w14:textId="77777777" w:rsidR="00DC155B" w:rsidRPr="00FC5781" w:rsidRDefault="00DC155B" w:rsidP="00DC155B">
            <w:pPr>
              <w:rPr>
                <w:rFonts w:ascii="Arial" w:hAnsi="Arial" w:cs="Arial"/>
              </w:rPr>
            </w:pPr>
          </w:p>
        </w:tc>
      </w:tr>
      <w:tr w:rsidR="00DA4456" w:rsidRPr="00FC5781" w14:paraId="14F243D5" w14:textId="77777777" w:rsidTr="00417872">
        <w:trPr>
          <w:trHeight w:val="448"/>
        </w:trPr>
        <w:tc>
          <w:tcPr>
            <w:tcW w:w="4815" w:type="dxa"/>
          </w:tcPr>
          <w:p w14:paraId="6FB22834" w14:textId="77777777" w:rsidR="00B740B7" w:rsidRPr="00B740B7" w:rsidRDefault="00B740B7" w:rsidP="00B740B7">
            <w:pPr>
              <w:rPr>
                <w:rFonts w:ascii="Arial" w:hAnsi="Arial" w:cs="Arial"/>
              </w:rPr>
            </w:pPr>
            <w:r w:rsidRPr="00B740B7">
              <w:rPr>
                <w:rFonts w:ascii="Arial" w:hAnsi="Arial" w:cs="Arial"/>
              </w:rPr>
              <w:t>Health &amp; Wellbeing Boards (Derby and Derbyshire)</w:t>
            </w:r>
          </w:p>
          <w:p w14:paraId="76CB229C" w14:textId="77777777" w:rsidR="00DA4456" w:rsidRPr="00FC5781" w:rsidRDefault="00DA4456" w:rsidP="00DC155B">
            <w:pPr>
              <w:rPr>
                <w:rFonts w:ascii="Arial" w:hAnsi="Arial" w:cs="Arial"/>
              </w:rPr>
            </w:pPr>
          </w:p>
        </w:tc>
        <w:tc>
          <w:tcPr>
            <w:tcW w:w="4394" w:type="dxa"/>
          </w:tcPr>
          <w:p w14:paraId="69FBBE3E" w14:textId="27AE29E0" w:rsidR="00DA4456" w:rsidRPr="00FC5781" w:rsidRDefault="00B740B7" w:rsidP="00DC155B">
            <w:pPr>
              <w:rPr>
                <w:rFonts w:ascii="Arial" w:hAnsi="Arial" w:cs="Arial"/>
              </w:rPr>
            </w:pPr>
            <w:r>
              <w:rPr>
                <w:rFonts w:ascii="Arial" w:hAnsi="Arial" w:cs="Arial"/>
              </w:rPr>
              <w:t>Contact through Lorraine Stokes and Allan Reid</w:t>
            </w:r>
          </w:p>
        </w:tc>
        <w:tc>
          <w:tcPr>
            <w:tcW w:w="3969" w:type="dxa"/>
          </w:tcPr>
          <w:p w14:paraId="79BE4F39" w14:textId="77777777" w:rsidR="00DA4456" w:rsidRPr="00FC5781" w:rsidRDefault="00DA4456" w:rsidP="00DC155B">
            <w:pPr>
              <w:rPr>
                <w:rFonts w:ascii="Arial" w:hAnsi="Arial" w:cs="Arial"/>
              </w:rPr>
            </w:pPr>
          </w:p>
        </w:tc>
      </w:tr>
      <w:tr w:rsidR="00DA4456" w:rsidRPr="00FC5781" w14:paraId="356CC7C2" w14:textId="77777777" w:rsidTr="00417872">
        <w:trPr>
          <w:trHeight w:val="448"/>
        </w:trPr>
        <w:tc>
          <w:tcPr>
            <w:tcW w:w="4815" w:type="dxa"/>
          </w:tcPr>
          <w:p w14:paraId="394C5B62" w14:textId="75C09A6C" w:rsidR="00DA4456" w:rsidRPr="00FC5781" w:rsidRDefault="00B740B7" w:rsidP="00DC155B">
            <w:pPr>
              <w:rPr>
                <w:rFonts w:ascii="Arial" w:hAnsi="Arial" w:cs="Arial"/>
              </w:rPr>
            </w:pPr>
            <w:r>
              <w:rPr>
                <w:rFonts w:ascii="Arial" w:hAnsi="Arial" w:cs="Arial"/>
              </w:rPr>
              <w:t>Neighbourhood (Place) Partnerships</w:t>
            </w:r>
          </w:p>
        </w:tc>
        <w:tc>
          <w:tcPr>
            <w:tcW w:w="4394" w:type="dxa"/>
          </w:tcPr>
          <w:p w14:paraId="415A8316" w14:textId="1D3F6C5D" w:rsidR="00DA4456" w:rsidRPr="00FC5781" w:rsidRDefault="00B740B7" w:rsidP="00DC155B">
            <w:pPr>
              <w:rPr>
                <w:rFonts w:ascii="Arial" w:hAnsi="Arial" w:cs="Arial"/>
              </w:rPr>
            </w:pPr>
            <w:r>
              <w:rPr>
                <w:rFonts w:ascii="Arial" w:hAnsi="Arial" w:cs="Arial"/>
              </w:rPr>
              <w:t>Contact through Claire Biernacki and Allan Reid</w:t>
            </w:r>
          </w:p>
        </w:tc>
        <w:tc>
          <w:tcPr>
            <w:tcW w:w="3969" w:type="dxa"/>
          </w:tcPr>
          <w:p w14:paraId="4863BD95" w14:textId="77777777" w:rsidR="00DA4456" w:rsidRPr="00FC5781" w:rsidRDefault="00DA4456" w:rsidP="00DC155B">
            <w:pPr>
              <w:rPr>
                <w:rFonts w:ascii="Arial" w:hAnsi="Arial" w:cs="Arial"/>
              </w:rPr>
            </w:pPr>
          </w:p>
        </w:tc>
      </w:tr>
      <w:tr w:rsidR="00DA4456" w:rsidRPr="00FC5781" w14:paraId="041288A4" w14:textId="77777777" w:rsidTr="00417872">
        <w:trPr>
          <w:trHeight w:val="448"/>
        </w:trPr>
        <w:tc>
          <w:tcPr>
            <w:tcW w:w="4815" w:type="dxa"/>
          </w:tcPr>
          <w:p w14:paraId="6222CF55" w14:textId="2104464F" w:rsidR="00DA4456" w:rsidRPr="00754EF4" w:rsidRDefault="00754EF4" w:rsidP="00DC155B">
            <w:pPr>
              <w:rPr>
                <w:rFonts w:ascii="Arial" w:hAnsi="Arial" w:cs="Arial"/>
              </w:rPr>
            </w:pPr>
            <w:r w:rsidRPr="00754EF4">
              <w:rPr>
                <w:rFonts w:ascii="Arial" w:hAnsi="Arial" w:cs="Arial"/>
              </w:rPr>
              <w:t>The Mental Health, Learning Disabilities and Autism Delivery Board</w:t>
            </w:r>
          </w:p>
        </w:tc>
        <w:tc>
          <w:tcPr>
            <w:tcW w:w="4394" w:type="dxa"/>
          </w:tcPr>
          <w:p w14:paraId="6C78EA76" w14:textId="4350CF54" w:rsidR="00DA4456" w:rsidRPr="00FC5781" w:rsidRDefault="00754EF4" w:rsidP="00DC155B">
            <w:pPr>
              <w:rPr>
                <w:rFonts w:ascii="Arial" w:hAnsi="Arial" w:cs="Arial"/>
              </w:rPr>
            </w:pPr>
            <w:r>
              <w:rPr>
                <w:rFonts w:ascii="Arial" w:hAnsi="Arial" w:cs="Arial"/>
              </w:rPr>
              <w:t>Contact through Claire Biernacki</w:t>
            </w:r>
          </w:p>
        </w:tc>
        <w:tc>
          <w:tcPr>
            <w:tcW w:w="3969" w:type="dxa"/>
          </w:tcPr>
          <w:p w14:paraId="75C790FF" w14:textId="77777777" w:rsidR="00DA4456" w:rsidRPr="00FC5781" w:rsidRDefault="00DA4456" w:rsidP="00DC155B">
            <w:pPr>
              <w:rPr>
                <w:rFonts w:ascii="Arial" w:hAnsi="Arial" w:cs="Arial"/>
              </w:rPr>
            </w:pPr>
          </w:p>
        </w:tc>
      </w:tr>
      <w:tr w:rsidR="00DA4456" w:rsidRPr="00FC5781" w14:paraId="386A05C1" w14:textId="77777777" w:rsidTr="00417872">
        <w:trPr>
          <w:trHeight w:val="448"/>
        </w:trPr>
        <w:tc>
          <w:tcPr>
            <w:tcW w:w="4815" w:type="dxa"/>
          </w:tcPr>
          <w:p w14:paraId="4CDCAF7A" w14:textId="77777777" w:rsidR="00DA4456" w:rsidRPr="00FC5781" w:rsidRDefault="00DA4456" w:rsidP="00DC155B">
            <w:pPr>
              <w:rPr>
                <w:rFonts w:ascii="Arial" w:hAnsi="Arial" w:cs="Arial"/>
              </w:rPr>
            </w:pPr>
          </w:p>
        </w:tc>
        <w:tc>
          <w:tcPr>
            <w:tcW w:w="4394" w:type="dxa"/>
          </w:tcPr>
          <w:p w14:paraId="4944B60F" w14:textId="77777777" w:rsidR="00DA4456" w:rsidRPr="00FC5781" w:rsidRDefault="00DA4456" w:rsidP="00DC155B">
            <w:pPr>
              <w:rPr>
                <w:rFonts w:ascii="Arial" w:hAnsi="Arial" w:cs="Arial"/>
              </w:rPr>
            </w:pPr>
          </w:p>
        </w:tc>
        <w:tc>
          <w:tcPr>
            <w:tcW w:w="3969" w:type="dxa"/>
          </w:tcPr>
          <w:p w14:paraId="6C093603" w14:textId="77777777" w:rsidR="00DA4456" w:rsidRPr="00FC5781" w:rsidRDefault="00DA4456" w:rsidP="00DC155B">
            <w:pPr>
              <w:rPr>
                <w:rFonts w:ascii="Arial" w:hAnsi="Arial" w:cs="Arial"/>
              </w:rPr>
            </w:pPr>
          </w:p>
        </w:tc>
      </w:tr>
    </w:tbl>
    <w:p w14:paraId="1DDEBCA8" w14:textId="77777777" w:rsidR="008F39CB" w:rsidRDefault="008F39CB" w:rsidP="008F39CB">
      <w:pPr>
        <w:rPr>
          <w:rFonts w:ascii="Arial" w:hAnsi="Arial" w:cs="Arial"/>
          <w:bCs/>
        </w:rPr>
      </w:pPr>
    </w:p>
    <w:p w14:paraId="0DD45158" w14:textId="77777777" w:rsidR="00B9441F" w:rsidRPr="00FC5781" w:rsidRDefault="00B9441F" w:rsidP="00066B57">
      <w:pPr>
        <w:spacing w:after="0" w:line="240" w:lineRule="auto"/>
        <w:rPr>
          <w:rFonts w:ascii="Arial" w:hAnsi="Arial" w:cs="Arial"/>
          <w:b/>
          <w:bCs/>
          <w:color w:val="00B0F0"/>
        </w:rPr>
      </w:pPr>
    </w:p>
    <w:p w14:paraId="1A636592" w14:textId="4857D759" w:rsidR="00066B57" w:rsidRDefault="00066B57" w:rsidP="00066B57">
      <w:pPr>
        <w:spacing w:after="0" w:line="240" w:lineRule="auto"/>
        <w:rPr>
          <w:rFonts w:ascii="Arial" w:eastAsia="Calibri" w:hAnsi="Arial" w:cs="Arial"/>
        </w:rPr>
      </w:pPr>
      <w:r w:rsidRPr="00FC5781">
        <w:rPr>
          <w:rFonts w:ascii="Arial" w:eastAsia="Calibri" w:hAnsi="Arial" w:cs="Arial"/>
        </w:rPr>
        <w:br/>
      </w:r>
    </w:p>
    <w:p w14:paraId="4BA8A5C3" w14:textId="6A7EA208" w:rsidR="008C4222" w:rsidRPr="007E530C" w:rsidRDefault="008C4222" w:rsidP="00066B57">
      <w:pPr>
        <w:spacing w:after="0" w:line="240" w:lineRule="auto"/>
        <w:rPr>
          <w:rFonts w:ascii="Arial" w:eastAsia="Calibri" w:hAnsi="Arial" w:cs="Arial"/>
          <w:b/>
          <w:bCs/>
          <w:color w:val="0070C0"/>
          <w:u w:val="single"/>
        </w:rPr>
      </w:pPr>
      <w:r w:rsidRPr="007E530C">
        <w:rPr>
          <w:rFonts w:ascii="Arial" w:eastAsia="Calibri" w:hAnsi="Arial" w:cs="Arial"/>
          <w:b/>
          <w:bCs/>
          <w:color w:val="0070C0"/>
          <w:u w:val="single"/>
        </w:rPr>
        <w:t xml:space="preserve">Ideas for </w:t>
      </w:r>
      <w:r w:rsidR="00CB75AB" w:rsidRPr="007E530C">
        <w:rPr>
          <w:rFonts w:ascii="Arial" w:eastAsia="Calibri" w:hAnsi="Arial" w:cs="Arial"/>
          <w:b/>
          <w:bCs/>
          <w:color w:val="0070C0"/>
          <w:u w:val="single"/>
        </w:rPr>
        <w:t>h</w:t>
      </w:r>
      <w:r w:rsidRPr="007E530C">
        <w:rPr>
          <w:rFonts w:ascii="Arial" w:eastAsia="Calibri" w:hAnsi="Arial" w:cs="Arial"/>
          <w:b/>
          <w:bCs/>
          <w:color w:val="0070C0"/>
          <w:u w:val="single"/>
        </w:rPr>
        <w:t xml:space="preserve">ow to </w:t>
      </w:r>
      <w:r w:rsidR="00CB75AB" w:rsidRPr="007E530C">
        <w:rPr>
          <w:rFonts w:ascii="Arial" w:eastAsia="Calibri" w:hAnsi="Arial" w:cs="Arial"/>
          <w:b/>
          <w:bCs/>
          <w:color w:val="0070C0"/>
          <w:u w:val="single"/>
        </w:rPr>
        <w:t>d</w:t>
      </w:r>
      <w:r w:rsidRPr="007E530C">
        <w:rPr>
          <w:rFonts w:ascii="Arial" w:eastAsia="Calibri" w:hAnsi="Arial" w:cs="Arial"/>
          <w:b/>
          <w:bCs/>
          <w:color w:val="0070C0"/>
          <w:u w:val="single"/>
        </w:rPr>
        <w:t xml:space="preserve">isseminate to </w:t>
      </w:r>
      <w:r w:rsidR="00CB75AB" w:rsidRPr="007E530C">
        <w:rPr>
          <w:rFonts w:ascii="Arial" w:eastAsia="Calibri" w:hAnsi="Arial" w:cs="Arial"/>
          <w:b/>
          <w:bCs/>
          <w:color w:val="0070C0"/>
          <w:u w:val="single"/>
        </w:rPr>
        <w:t>a</w:t>
      </w:r>
      <w:r w:rsidRPr="007E530C">
        <w:rPr>
          <w:rFonts w:ascii="Arial" w:eastAsia="Calibri" w:hAnsi="Arial" w:cs="Arial"/>
          <w:b/>
          <w:bCs/>
          <w:color w:val="0070C0"/>
          <w:u w:val="single"/>
        </w:rPr>
        <w:t>udiences</w:t>
      </w:r>
    </w:p>
    <w:p w14:paraId="3BD78193" w14:textId="77777777" w:rsidR="008C4222" w:rsidRPr="00FC5781" w:rsidRDefault="008C4222" w:rsidP="00066B57">
      <w:pPr>
        <w:spacing w:after="0" w:line="240" w:lineRule="auto"/>
        <w:rPr>
          <w:rFonts w:ascii="Arial" w:eastAsia="Calibri" w:hAnsi="Arial" w:cs="Arial"/>
        </w:rPr>
      </w:pPr>
    </w:p>
    <w:tbl>
      <w:tblPr>
        <w:tblStyle w:val="TableGrid1"/>
        <w:tblW w:w="14318" w:type="dxa"/>
        <w:tblInd w:w="-289" w:type="dxa"/>
        <w:tblLayout w:type="fixed"/>
        <w:tblLook w:val="04A0" w:firstRow="1" w:lastRow="0" w:firstColumn="1" w:lastColumn="0" w:noHBand="0" w:noVBand="1"/>
      </w:tblPr>
      <w:tblGrid>
        <w:gridCol w:w="3828"/>
        <w:gridCol w:w="4111"/>
        <w:gridCol w:w="2835"/>
        <w:gridCol w:w="1984"/>
        <w:gridCol w:w="1560"/>
      </w:tblGrid>
      <w:tr w:rsidR="00174FB8" w:rsidRPr="00FC5781" w14:paraId="1CDDB523" w14:textId="084534C6" w:rsidTr="0066730B">
        <w:trPr>
          <w:trHeight w:val="432"/>
        </w:trPr>
        <w:tc>
          <w:tcPr>
            <w:tcW w:w="3828" w:type="dxa"/>
            <w:shd w:val="clear" w:color="auto" w:fill="D9D9D9"/>
          </w:tcPr>
          <w:p w14:paraId="723C3FD1" w14:textId="07A8682D" w:rsidR="00174FB8" w:rsidRPr="00FC5781" w:rsidRDefault="0066730B" w:rsidP="005342E2">
            <w:pPr>
              <w:rPr>
                <w:rFonts w:eastAsia="Calibri"/>
                <w:b/>
              </w:rPr>
            </w:pPr>
            <w:r w:rsidRPr="00FC5781">
              <w:rPr>
                <w:rFonts w:eastAsia="Calibri"/>
                <w:b/>
              </w:rPr>
              <w:t>A</w:t>
            </w:r>
            <w:r>
              <w:rPr>
                <w:rFonts w:eastAsia="Calibri"/>
                <w:b/>
              </w:rPr>
              <w:t xml:space="preserve">ctivity </w:t>
            </w:r>
          </w:p>
          <w:p w14:paraId="0C693475" w14:textId="77777777" w:rsidR="00174FB8" w:rsidRPr="00FC5781" w:rsidRDefault="00174FB8" w:rsidP="005342E2">
            <w:pPr>
              <w:rPr>
                <w:rFonts w:eastAsia="Calibri"/>
              </w:rPr>
            </w:pPr>
          </w:p>
        </w:tc>
        <w:tc>
          <w:tcPr>
            <w:tcW w:w="4111" w:type="dxa"/>
            <w:shd w:val="clear" w:color="auto" w:fill="D9D9D9"/>
          </w:tcPr>
          <w:p w14:paraId="3B0E25F9" w14:textId="2D783CAE" w:rsidR="00174FB8" w:rsidRPr="00FC5781" w:rsidRDefault="0066730B" w:rsidP="005342E2">
            <w:pPr>
              <w:rPr>
                <w:rFonts w:eastAsia="Calibri"/>
                <w:b/>
              </w:rPr>
            </w:pPr>
            <w:r>
              <w:rPr>
                <w:rFonts w:eastAsia="Calibri"/>
                <w:b/>
              </w:rPr>
              <w:t>Dissemination leads</w:t>
            </w:r>
          </w:p>
        </w:tc>
        <w:tc>
          <w:tcPr>
            <w:tcW w:w="2835" w:type="dxa"/>
            <w:shd w:val="clear" w:color="auto" w:fill="D9D9D9"/>
          </w:tcPr>
          <w:p w14:paraId="5ACE0F33" w14:textId="77777777" w:rsidR="00174FB8" w:rsidRPr="00FC5781" w:rsidRDefault="00174FB8" w:rsidP="005342E2">
            <w:pPr>
              <w:rPr>
                <w:rFonts w:eastAsia="Calibri"/>
                <w:b/>
              </w:rPr>
            </w:pPr>
            <w:r w:rsidRPr="00FC5781">
              <w:rPr>
                <w:rFonts w:eastAsia="Calibri"/>
                <w:b/>
              </w:rPr>
              <w:t>Timescale</w:t>
            </w:r>
          </w:p>
        </w:tc>
        <w:tc>
          <w:tcPr>
            <w:tcW w:w="1984" w:type="dxa"/>
            <w:shd w:val="clear" w:color="auto" w:fill="D9D9D9"/>
          </w:tcPr>
          <w:p w14:paraId="2E2A03BA" w14:textId="77777777" w:rsidR="00174FB8" w:rsidRPr="00FC5781" w:rsidRDefault="00174FB8" w:rsidP="005342E2">
            <w:pPr>
              <w:rPr>
                <w:rFonts w:eastAsia="Calibri"/>
                <w:b/>
              </w:rPr>
            </w:pPr>
            <w:r w:rsidRPr="00FC5781">
              <w:rPr>
                <w:rFonts w:eastAsia="Calibri"/>
                <w:b/>
              </w:rPr>
              <w:t>Cost</w:t>
            </w:r>
          </w:p>
        </w:tc>
        <w:tc>
          <w:tcPr>
            <w:tcW w:w="1560" w:type="dxa"/>
            <w:shd w:val="clear" w:color="auto" w:fill="D9D9D9"/>
          </w:tcPr>
          <w:p w14:paraId="62065400" w14:textId="671128B1" w:rsidR="00174FB8" w:rsidRPr="00FC5781" w:rsidRDefault="0066730B" w:rsidP="005342E2">
            <w:pPr>
              <w:rPr>
                <w:rFonts w:eastAsia="Calibri"/>
                <w:b/>
              </w:rPr>
            </w:pPr>
            <w:r>
              <w:rPr>
                <w:rFonts w:eastAsia="Calibri"/>
                <w:b/>
              </w:rPr>
              <w:t>Completed?</w:t>
            </w:r>
          </w:p>
        </w:tc>
      </w:tr>
      <w:tr w:rsidR="00687C4D" w:rsidRPr="00FC5781" w14:paraId="1F3367FC" w14:textId="77777777" w:rsidTr="0066730B">
        <w:trPr>
          <w:trHeight w:val="432"/>
        </w:trPr>
        <w:tc>
          <w:tcPr>
            <w:tcW w:w="3828" w:type="dxa"/>
          </w:tcPr>
          <w:p w14:paraId="7CD1910D" w14:textId="51A39BF8" w:rsidR="00687C4D" w:rsidRDefault="00687C4D" w:rsidP="007A0CB7">
            <w:pPr>
              <w:tabs>
                <w:tab w:val="left" w:pos="1035"/>
              </w:tabs>
              <w:rPr>
                <w:rFonts w:eastAsia="Calibri"/>
                <w:bCs/>
              </w:rPr>
            </w:pPr>
            <w:r>
              <w:rPr>
                <w:rFonts w:eastAsia="Calibri"/>
                <w:bCs/>
              </w:rPr>
              <w:t>Take to Derbyshire Dementia Co-production Group</w:t>
            </w:r>
            <w:r w:rsidR="00D65CF1">
              <w:rPr>
                <w:rFonts w:eastAsia="Calibri"/>
                <w:bCs/>
              </w:rPr>
              <w:t>. Add endorsement logo.</w:t>
            </w:r>
          </w:p>
          <w:p w14:paraId="0990B9BE" w14:textId="16897762" w:rsidR="00D65CF1" w:rsidRPr="00661A18" w:rsidRDefault="00D65CF1" w:rsidP="007A0CB7">
            <w:pPr>
              <w:tabs>
                <w:tab w:val="left" w:pos="1035"/>
              </w:tabs>
              <w:rPr>
                <w:rFonts w:eastAsia="Calibri"/>
                <w:bCs/>
              </w:rPr>
            </w:pPr>
          </w:p>
        </w:tc>
        <w:tc>
          <w:tcPr>
            <w:tcW w:w="4111" w:type="dxa"/>
          </w:tcPr>
          <w:p w14:paraId="1032561D" w14:textId="52B12758" w:rsidR="00687C4D" w:rsidRDefault="00D65CF1" w:rsidP="007A0CB7">
            <w:pPr>
              <w:rPr>
                <w:rFonts w:eastAsia="Calibri"/>
              </w:rPr>
            </w:pPr>
            <w:r>
              <w:rPr>
                <w:rFonts w:eastAsia="Calibri"/>
              </w:rPr>
              <w:t>Phil Wall</w:t>
            </w:r>
          </w:p>
        </w:tc>
        <w:tc>
          <w:tcPr>
            <w:tcW w:w="2835" w:type="dxa"/>
          </w:tcPr>
          <w:p w14:paraId="761E50D4" w14:textId="5E78DBA4" w:rsidR="00687C4D" w:rsidRDefault="00D65CF1" w:rsidP="007A0CB7">
            <w:pPr>
              <w:rPr>
                <w:rFonts w:eastAsia="Calibri"/>
                <w:bCs/>
              </w:rPr>
            </w:pPr>
            <w:r>
              <w:rPr>
                <w:rFonts w:eastAsia="Calibri"/>
                <w:bCs/>
              </w:rPr>
              <w:t>March 2026</w:t>
            </w:r>
          </w:p>
        </w:tc>
        <w:tc>
          <w:tcPr>
            <w:tcW w:w="1984" w:type="dxa"/>
          </w:tcPr>
          <w:p w14:paraId="040FBAFF" w14:textId="5A379167" w:rsidR="00687C4D" w:rsidRDefault="00D65CF1" w:rsidP="007A0CB7">
            <w:pPr>
              <w:rPr>
                <w:rFonts w:eastAsia="Calibri"/>
              </w:rPr>
            </w:pPr>
            <w:r>
              <w:rPr>
                <w:rFonts w:eastAsia="Calibri"/>
              </w:rPr>
              <w:t>Subgroup members time</w:t>
            </w:r>
          </w:p>
        </w:tc>
        <w:tc>
          <w:tcPr>
            <w:tcW w:w="1560" w:type="dxa"/>
          </w:tcPr>
          <w:p w14:paraId="6A85845A" w14:textId="1F5DDD66" w:rsidR="00687C4D" w:rsidRPr="00FC5781" w:rsidRDefault="009140C0" w:rsidP="007A0CB7">
            <w:pPr>
              <w:rPr>
                <w:rFonts w:eastAsia="Calibri"/>
                <w:b/>
              </w:rPr>
            </w:pPr>
            <w:r>
              <w:rPr>
                <w:rFonts w:eastAsia="Calibri"/>
                <w:b/>
              </w:rPr>
              <w:t>Yes</w:t>
            </w:r>
          </w:p>
        </w:tc>
      </w:tr>
      <w:tr w:rsidR="007A0CB7" w:rsidRPr="00FC5781" w14:paraId="2284BE75" w14:textId="77777777" w:rsidTr="0066730B">
        <w:trPr>
          <w:trHeight w:val="432"/>
        </w:trPr>
        <w:tc>
          <w:tcPr>
            <w:tcW w:w="3828" w:type="dxa"/>
          </w:tcPr>
          <w:p w14:paraId="5642E6F1" w14:textId="77777777" w:rsidR="007A0CB7" w:rsidRDefault="007A0CB7" w:rsidP="007A0CB7">
            <w:pPr>
              <w:tabs>
                <w:tab w:val="left" w:pos="1035"/>
              </w:tabs>
              <w:rPr>
                <w:rFonts w:eastAsia="Calibri"/>
                <w:bCs/>
              </w:rPr>
            </w:pPr>
            <w:r w:rsidRPr="00661A18">
              <w:rPr>
                <w:rFonts w:eastAsia="Calibri"/>
                <w:bCs/>
              </w:rPr>
              <w:lastRenderedPageBreak/>
              <w:t>D</w:t>
            </w:r>
            <w:r>
              <w:rPr>
                <w:rFonts w:eastAsia="Calibri"/>
                <w:bCs/>
              </w:rPr>
              <w:t>erbyshire County Council</w:t>
            </w:r>
          </w:p>
          <w:p w14:paraId="5FA29F50" w14:textId="77777777" w:rsidR="007A0CB7" w:rsidRDefault="007A0CB7" w:rsidP="007A0CB7">
            <w:pPr>
              <w:pStyle w:val="ListParagraph"/>
              <w:numPr>
                <w:ilvl w:val="0"/>
                <w:numId w:val="16"/>
              </w:numPr>
              <w:tabs>
                <w:tab w:val="left" w:pos="1035"/>
              </w:tabs>
              <w:rPr>
                <w:rFonts w:eastAsia="Calibri"/>
                <w:bCs/>
              </w:rPr>
            </w:pPr>
            <w:r>
              <w:rPr>
                <w:rFonts w:eastAsia="Calibri"/>
                <w:bCs/>
              </w:rPr>
              <w:t>Our Derbyshire</w:t>
            </w:r>
          </w:p>
          <w:p w14:paraId="7CC6B240" w14:textId="77777777" w:rsidR="007A0CB7" w:rsidRDefault="007A0CB7" w:rsidP="007A0CB7">
            <w:pPr>
              <w:pStyle w:val="ListParagraph"/>
              <w:numPr>
                <w:ilvl w:val="0"/>
                <w:numId w:val="16"/>
              </w:numPr>
              <w:tabs>
                <w:tab w:val="left" w:pos="1035"/>
              </w:tabs>
              <w:rPr>
                <w:rFonts w:eastAsia="Calibri"/>
                <w:bCs/>
              </w:rPr>
            </w:pPr>
            <w:r>
              <w:rPr>
                <w:rFonts w:eastAsia="Calibri"/>
                <w:bCs/>
              </w:rPr>
              <w:t>Connect</w:t>
            </w:r>
          </w:p>
          <w:p w14:paraId="6DB13A8E" w14:textId="77777777" w:rsidR="007A0CB7" w:rsidRDefault="007A0CB7" w:rsidP="007A0CB7">
            <w:pPr>
              <w:pStyle w:val="ListParagraph"/>
              <w:numPr>
                <w:ilvl w:val="0"/>
                <w:numId w:val="16"/>
              </w:numPr>
              <w:tabs>
                <w:tab w:val="left" w:pos="1035"/>
              </w:tabs>
              <w:rPr>
                <w:rFonts w:eastAsia="Calibri"/>
                <w:bCs/>
              </w:rPr>
            </w:pPr>
            <w:r>
              <w:rPr>
                <w:rFonts w:eastAsia="Calibri"/>
                <w:bCs/>
              </w:rPr>
              <w:t>PH newsletter</w:t>
            </w:r>
          </w:p>
          <w:p w14:paraId="43205CC9" w14:textId="77777777" w:rsidR="007A0CB7" w:rsidRDefault="007A0CB7" w:rsidP="007A0CB7">
            <w:pPr>
              <w:pStyle w:val="ListParagraph"/>
              <w:numPr>
                <w:ilvl w:val="0"/>
                <w:numId w:val="16"/>
              </w:numPr>
              <w:tabs>
                <w:tab w:val="left" w:pos="1035"/>
              </w:tabs>
              <w:rPr>
                <w:rFonts w:eastAsia="Calibri"/>
                <w:bCs/>
              </w:rPr>
            </w:pPr>
            <w:r>
              <w:rPr>
                <w:rFonts w:eastAsia="Calibri"/>
                <w:bCs/>
              </w:rPr>
              <w:t xml:space="preserve">ASC newsletter </w:t>
            </w:r>
          </w:p>
          <w:p w14:paraId="4B9466F5" w14:textId="77777777" w:rsidR="007A0CB7" w:rsidRDefault="007A0CB7" w:rsidP="007A0CB7">
            <w:pPr>
              <w:pStyle w:val="ListParagraph"/>
              <w:numPr>
                <w:ilvl w:val="0"/>
                <w:numId w:val="16"/>
              </w:numPr>
              <w:tabs>
                <w:tab w:val="left" w:pos="1035"/>
              </w:tabs>
              <w:rPr>
                <w:rFonts w:eastAsia="Calibri"/>
                <w:bCs/>
              </w:rPr>
            </w:pPr>
            <w:r>
              <w:rPr>
                <w:rFonts w:eastAsia="Calibri"/>
                <w:bCs/>
              </w:rPr>
              <w:t>Locality Leads</w:t>
            </w:r>
          </w:p>
          <w:p w14:paraId="173E99FA" w14:textId="77777777" w:rsidR="007A0CB7" w:rsidRPr="002F4DE9" w:rsidRDefault="007A0CB7" w:rsidP="007A0CB7">
            <w:pPr>
              <w:pStyle w:val="ListParagraph"/>
              <w:numPr>
                <w:ilvl w:val="0"/>
                <w:numId w:val="16"/>
              </w:numPr>
              <w:tabs>
                <w:tab w:val="left" w:pos="1035"/>
              </w:tabs>
              <w:rPr>
                <w:rFonts w:eastAsia="Calibri"/>
                <w:bCs/>
              </w:rPr>
            </w:pPr>
            <w:r w:rsidRPr="002F4DE9">
              <w:rPr>
                <w:rFonts w:eastAsia="Calibri"/>
                <w:bCs/>
              </w:rPr>
              <w:t xml:space="preserve">Take to DCC Public Health Monthly Briefing </w:t>
            </w:r>
          </w:p>
          <w:p w14:paraId="57A5BE8C" w14:textId="77777777" w:rsidR="007A0CB7" w:rsidRPr="00661A18" w:rsidRDefault="007A0CB7" w:rsidP="007A0CB7">
            <w:pPr>
              <w:tabs>
                <w:tab w:val="left" w:pos="1035"/>
              </w:tabs>
              <w:rPr>
                <w:rFonts w:eastAsia="Calibri"/>
                <w:bCs/>
              </w:rPr>
            </w:pPr>
          </w:p>
          <w:p w14:paraId="1833AB07" w14:textId="77777777" w:rsidR="007A0CB7" w:rsidRDefault="007A0CB7" w:rsidP="007A0CB7">
            <w:pPr>
              <w:rPr>
                <w:rFonts w:eastAsia="Calibri"/>
                <w:bCs/>
              </w:rPr>
            </w:pPr>
          </w:p>
        </w:tc>
        <w:tc>
          <w:tcPr>
            <w:tcW w:w="4111" w:type="dxa"/>
          </w:tcPr>
          <w:p w14:paraId="0C8BD994" w14:textId="77777777" w:rsidR="007A0CB7" w:rsidRDefault="007A0CB7" w:rsidP="007A0CB7">
            <w:pPr>
              <w:rPr>
                <w:rFonts w:eastAsia="Calibri"/>
              </w:rPr>
            </w:pPr>
            <w:r>
              <w:rPr>
                <w:rFonts w:eastAsia="Calibri"/>
              </w:rPr>
              <w:t>Strategic Intent</w:t>
            </w:r>
          </w:p>
          <w:p w14:paraId="6C26B8A3" w14:textId="77777777" w:rsidR="007A0CB7" w:rsidRDefault="007A0CB7" w:rsidP="007A0CB7">
            <w:pPr>
              <w:rPr>
                <w:rFonts w:eastAsia="Calibri"/>
              </w:rPr>
            </w:pPr>
            <w:r>
              <w:rPr>
                <w:rFonts w:eastAsia="Calibri"/>
              </w:rPr>
              <w:t>Colleen Marples</w:t>
            </w:r>
          </w:p>
          <w:p w14:paraId="2486360F" w14:textId="77777777" w:rsidR="007A0CB7" w:rsidRDefault="007A0CB7" w:rsidP="007A0CB7">
            <w:pPr>
              <w:rPr>
                <w:rFonts w:eastAsia="Calibri"/>
                <w:bCs/>
              </w:rPr>
            </w:pPr>
            <w:r w:rsidRPr="00526A2A">
              <w:rPr>
                <w:rFonts w:eastAsia="Calibri"/>
                <w:bCs/>
              </w:rPr>
              <w:t>Lorraine Stokes</w:t>
            </w:r>
          </w:p>
          <w:p w14:paraId="0EBA4929" w14:textId="77777777" w:rsidR="007A0CB7" w:rsidRDefault="007A0CB7" w:rsidP="007A0CB7">
            <w:pPr>
              <w:rPr>
                <w:rFonts w:eastAsia="Calibri"/>
                <w:bCs/>
              </w:rPr>
            </w:pPr>
            <w:r w:rsidRPr="00526A2A">
              <w:rPr>
                <w:rFonts w:eastAsia="Calibri"/>
                <w:bCs/>
              </w:rPr>
              <w:t>Dale Burton</w:t>
            </w:r>
          </w:p>
          <w:p w14:paraId="1134EA90" w14:textId="7119239A" w:rsidR="00084C05" w:rsidRPr="004756ED" w:rsidRDefault="00084C05" w:rsidP="007A0CB7">
            <w:pPr>
              <w:rPr>
                <w:rFonts w:eastAsia="Calibri"/>
                <w:bCs/>
              </w:rPr>
            </w:pPr>
            <w:r>
              <w:rPr>
                <w:rFonts w:eastAsia="Calibri"/>
                <w:bCs/>
              </w:rPr>
              <w:t>Phil Wall</w:t>
            </w:r>
          </w:p>
        </w:tc>
        <w:tc>
          <w:tcPr>
            <w:tcW w:w="2835" w:type="dxa"/>
          </w:tcPr>
          <w:p w14:paraId="36174EF1" w14:textId="37F9010B" w:rsidR="007A0CB7" w:rsidRPr="00FC5781" w:rsidRDefault="007A0CB7" w:rsidP="007A0CB7">
            <w:pPr>
              <w:rPr>
                <w:rFonts w:eastAsia="Calibri"/>
                <w:b/>
              </w:rPr>
            </w:pPr>
            <w:r>
              <w:rPr>
                <w:rFonts w:eastAsia="Calibri"/>
                <w:bCs/>
              </w:rPr>
              <w:t>Public Health Briefing- 15/04/</w:t>
            </w:r>
            <w:r w:rsidRPr="00526A2A">
              <w:rPr>
                <w:rFonts w:eastAsia="Calibri"/>
                <w:bCs/>
              </w:rPr>
              <w:t>2026</w:t>
            </w:r>
          </w:p>
        </w:tc>
        <w:tc>
          <w:tcPr>
            <w:tcW w:w="1984" w:type="dxa"/>
          </w:tcPr>
          <w:p w14:paraId="373C3B2A" w14:textId="66A9C8E7" w:rsidR="007A0CB7" w:rsidRPr="00FC5781" w:rsidRDefault="007A0CB7" w:rsidP="007A0CB7">
            <w:pPr>
              <w:rPr>
                <w:rFonts w:eastAsia="Calibri"/>
                <w:b/>
              </w:rPr>
            </w:pPr>
            <w:r>
              <w:rPr>
                <w:rFonts w:eastAsia="Calibri"/>
              </w:rPr>
              <w:t>Subgroup members</w:t>
            </w:r>
            <w:r w:rsidRPr="00FC5781">
              <w:rPr>
                <w:rFonts w:eastAsia="Calibri"/>
              </w:rPr>
              <w:t xml:space="preserve"> time</w:t>
            </w:r>
          </w:p>
        </w:tc>
        <w:tc>
          <w:tcPr>
            <w:tcW w:w="1560" w:type="dxa"/>
          </w:tcPr>
          <w:p w14:paraId="1CB68E7B" w14:textId="77777777" w:rsidR="007A0CB7" w:rsidRPr="00FC5781" w:rsidRDefault="007A0CB7" w:rsidP="007A0CB7">
            <w:pPr>
              <w:rPr>
                <w:rFonts w:eastAsia="Calibri"/>
                <w:b/>
              </w:rPr>
            </w:pPr>
          </w:p>
        </w:tc>
      </w:tr>
      <w:tr w:rsidR="00084C05" w:rsidRPr="00FC5781" w14:paraId="473ED707" w14:textId="77777777" w:rsidTr="0066730B">
        <w:trPr>
          <w:trHeight w:val="432"/>
        </w:trPr>
        <w:tc>
          <w:tcPr>
            <w:tcW w:w="3828" w:type="dxa"/>
          </w:tcPr>
          <w:p w14:paraId="2F7072C9" w14:textId="77777777" w:rsidR="00084C05" w:rsidRDefault="00084C05" w:rsidP="007A0CB7">
            <w:pPr>
              <w:tabs>
                <w:tab w:val="left" w:pos="1035"/>
              </w:tabs>
              <w:rPr>
                <w:rFonts w:eastAsia="Calibri"/>
                <w:bCs/>
              </w:rPr>
            </w:pPr>
            <w:r>
              <w:rPr>
                <w:rFonts w:eastAsia="Calibri"/>
                <w:bCs/>
              </w:rPr>
              <w:t>Derby City Council</w:t>
            </w:r>
          </w:p>
          <w:p w14:paraId="7DAF21A3" w14:textId="77777777" w:rsidR="0043482F" w:rsidRPr="0043482F" w:rsidRDefault="0043482F" w:rsidP="0043482F">
            <w:pPr>
              <w:pStyle w:val="ListParagraph"/>
              <w:numPr>
                <w:ilvl w:val="0"/>
                <w:numId w:val="18"/>
              </w:numPr>
              <w:tabs>
                <w:tab w:val="left" w:pos="1035"/>
              </w:tabs>
              <w:rPr>
                <w:rFonts w:eastAsia="Calibri"/>
                <w:bCs/>
              </w:rPr>
            </w:pPr>
          </w:p>
          <w:p w14:paraId="586BB7C7" w14:textId="50A567A9" w:rsidR="0043482F" w:rsidRPr="0043482F" w:rsidRDefault="0043482F" w:rsidP="0043482F">
            <w:pPr>
              <w:tabs>
                <w:tab w:val="left" w:pos="1035"/>
              </w:tabs>
              <w:rPr>
                <w:rFonts w:eastAsia="Calibri"/>
                <w:bCs/>
              </w:rPr>
            </w:pPr>
          </w:p>
        </w:tc>
        <w:tc>
          <w:tcPr>
            <w:tcW w:w="4111" w:type="dxa"/>
          </w:tcPr>
          <w:p w14:paraId="73D94D3C" w14:textId="77777777" w:rsidR="00084C05" w:rsidRDefault="0043482F" w:rsidP="007A0CB7">
            <w:pPr>
              <w:rPr>
                <w:rFonts w:eastAsia="Calibri"/>
              </w:rPr>
            </w:pPr>
            <w:r>
              <w:rPr>
                <w:rFonts w:eastAsia="Calibri"/>
              </w:rPr>
              <w:t>Allan Reid</w:t>
            </w:r>
          </w:p>
          <w:p w14:paraId="3776263C" w14:textId="5A27CF11" w:rsidR="0043482F" w:rsidRDefault="0043482F" w:rsidP="007A0CB7">
            <w:pPr>
              <w:rPr>
                <w:rFonts w:eastAsia="Calibri"/>
              </w:rPr>
            </w:pPr>
            <w:r>
              <w:rPr>
                <w:rFonts w:eastAsia="Calibri"/>
              </w:rPr>
              <w:t>Angela Odell</w:t>
            </w:r>
          </w:p>
        </w:tc>
        <w:tc>
          <w:tcPr>
            <w:tcW w:w="2835" w:type="dxa"/>
          </w:tcPr>
          <w:p w14:paraId="4AA59693" w14:textId="77777777" w:rsidR="00084C05" w:rsidRDefault="00084C05" w:rsidP="007A0CB7">
            <w:pPr>
              <w:rPr>
                <w:rFonts w:eastAsia="Calibri"/>
                <w:bCs/>
              </w:rPr>
            </w:pPr>
          </w:p>
        </w:tc>
        <w:tc>
          <w:tcPr>
            <w:tcW w:w="1984" w:type="dxa"/>
          </w:tcPr>
          <w:p w14:paraId="4D8E69E1" w14:textId="2E196BEA" w:rsidR="00084C05" w:rsidRDefault="007E530C" w:rsidP="007A0CB7">
            <w:pPr>
              <w:rPr>
                <w:rFonts w:eastAsia="Calibri"/>
              </w:rPr>
            </w:pPr>
            <w:r>
              <w:rPr>
                <w:rFonts w:eastAsia="Calibri"/>
              </w:rPr>
              <w:t>Subgroup members</w:t>
            </w:r>
            <w:r w:rsidRPr="00FC5781">
              <w:rPr>
                <w:rFonts w:eastAsia="Calibri"/>
              </w:rPr>
              <w:t xml:space="preserve"> time</w:t>
            </w:r>
          </w:p>
        </w:tc>
        <w:tc>
          <w:tcPr>
            <w:tcW w:w="1560" w:type="dxa"/>
          </w:tcPr>
          <w:p w14:paraId="6B80CCD4" w14:textId="77777777" w:rsidR="00084C05" w:rsidRPr="00FC5781" w:rsidRDefault="00084C05" w:rsidP="007A0CB7">
            <w:pPr>
              <w:rPr>
                <w:rFonts w:eastAsia="Calibri"/>
                <w:b/>
              </w:rPr>
            </w:pPr>
          </w:p>
        </w:tc>
      </w:tr>
      <w:tr w:rsidR="007A0CB7" w:rsidRPr="00FC5781" w14:paraId="0BCF9528" w14:textId="77777777" w:rsidTr="0066730B">
        <w:trPr>
          <w:trHeight w:val="432"/>
        </w:trPr>
        <w:tc>
          <w:tcPr>
            <w:tcW w:w="3828" w:type="dxa"/>
          </w:tcPr>
          <w:p w14:paraId="5A767BF9" w14:textId="6C2ECF7B" w:rsidR="007A0CB7" w:rsidRPr="00C30A85" w:rsidRDefault="007A0CB7" w:rsidP="007A0CB7">
            <w:pPr>
              <w:rPr>
                <w:rFonts w:eastAsia="Calibri"/>
                <w:bCs/>
              </w:rPr>
            </w:pPr>
            <w:r>
              <w:rPr>
                <w:rFonts w:eastAsia="Calibri"/>
                <w:bCs/>
              </w:rPr>
              <w:t>Share on GP screens</w:t>
            </w:r>
          </w:p>
          <w:p w14:paraId="35D2B26A" w14:textId="77777777" w:rsidR="007A0CB7" w:rsidRDefault="007A0CB7" w:rsidP="007A0CB7">
            <w:pPr>
              <w:rPr>
                <w:rFonts w:eastAsia="Calibri"/>
                <w:bCs/>
              </w:rPr>
            </w:pPr>
            <w:r>
              <w:rPr>
                <w:rFonts w:eastAsia="Calibri"/>
                <w:bCs/>
              </w:rPr>
              <w:t xml:space="preserve">Pathfinder? </w:t>
            </w:r>
          </w:p>
          <w:p w14:paraId="672A2510" w14:textId="3E14EB3C" w:rsidR="007A0CB7" w:rsidRPr="00C30A85" w:rsidRDefault="007A0CB7" w:rsidP="007A0CB7">
            <w:pPr>
              <w:rPr>
                <w:rFonts w:eastAsia="Calibri"/>
                <w:bCs/>
              </w:rPr>
            </w:pPr>
          </w:p>
        </w:tc>
        <w:tc>
          <w:tcPr>
            <w:tcW w:w="4111" w:type="dxa"/>
          </w:tcPr>
          <w:p w14:paraId="56DCC9AD" w14:textId="5473B4D4" w:rsidR="007A0CB7" w:rsidRPr="004756ED" w:rsidRDefault="007A0CB7" w:rsidP="007A0CB7">
            <w:pPr>
              <w:rPr>
                <w:rFonts w:eastAsia="Calibri"/>
                <w:bCs/>
              </w:rPr>
            </w:pPr>
            <w:r w:rsidRPr="004756ED">
              <w:rPr>
                <w:rFonts w:eastAsia="Calibri"/>
                <w:bCs/>
              </w:rPr>
              <w:t>Phil Wall</w:t>
            </w:r>
          </w:p>
        </w:tc>
        <w:tc>
          <w:tcPr>
            <w:tcW w:w="2835" w:type="dxa"/>
          </w:tcPr>
          <w:p w14:paraId="6F31DD24" w14:textId="77777777" w:rsidR="007A0CB7" w:rsidRPr="00FC5781" w:rsidRDefault="007A0CB7" w:rsidP="007A0CB7">
            <w:pPr>
              <w:rPr>
                <w:rFonts w:eastAsia="Calibri"/>
                <w:b/>
              </w:rPr>
            </w:pPr>
          </w:p>
        </w:tc>
        <w:tc>
          <w:tcPr>
            <w:tcW w:w="1984" w:type="dxa"/>
          </w:tcPr>
          <w:p w14:paraId="66FDB279" w14:textId="204DB7B7" w:rsidR="007A0CB7" w:rsidRPr="00FC5781" w:rsidRDefault="007E530C" w:rsidP="007A0CB7">
            <w:pPr>
              <w:rPr>
                <w:rFonts w:eastAsia="Calibri"/>
                <w:b/>
              </w:rPr>
            </w:pPr>
            <w:r>
              <w:rPr>
                <w:rFonts w:eastAsia="Calibri"/>
              </w:rPr>
              <w:t>Subgroup members</w:t>
            </w:r>
            <w:r w:rsidRPr="00FC5781">
              <w:rPr>
                <w:rFonts w:eastAsia="Calibri"/>
              </w:rPr>
              <w:t xml:space="preserve"> time</w:t>
            </w:r>
          </w:p>
        </w:tc>
        <w:tc>
          <w:tcPr>
            <w:tcW w:w="1560" w:type="dxa"/>
          </w:tcPr>
          <w:p w14:paraId="2DB4CAAA" w14:textId="77777777" w:rsidR="007A0CB7" w:rsidRPr="00FC5781" w:rsidRDefault="007A0CB7" w:rsidP="007A0CB7">
            <w:pPr>
              <w:rPr>
                <w:rFonts w:eastAsia="Calibri"/>
                <w:b/>
              </w:rPr>
            </w:pPr>
          </w:p>
        </w:tc>
      </w:tr>
      <w:tr w:rsidR="007A0CB7" w:rsidRPr="00FC5781" w14:paraId="4E00DF84" w14:textId="77777777" w:rsidTr="0066730B">
        <w:trPr>
          <w:trHeight w:val="432"/>
        </w:trPr>
        <w:tc>
          <w:tcPr>
            <w:tcW w:w="3828" w:type="dxa"/>
          </w:tcPr>
          <w:p w14:paraId="434CEE1D" w14:textId="74061227" w:rsidR="007A0CB7" w:rsidRPr="00FC5781" w:rsidRDefault="007A0CB7" w:rsidP="007A0CB7">
            <w:pPr>
              <w:rPr>
                <w:bCs/>
              </w:rPr>
            </w:pPr>
            <w:r w:rsidRPr="00FC5781">
              <w:rPr>
                <w:bCs/>
              </w:rPr>
              <w:t>Put posters in staff areas.</w:t>
            </w:r>
          </w:p>
          <w:p w14:paraId="7957AE24" w14:textId="77777777" w:rsidR="007A0CB7" w:rsidRPr="00FC5781" w:rsidRDefault="007A0CB7" w:rsidP="007A0CB7">
            <w:pPr>
              <w:rPr>
                <w:bCs/>
              </w:rPr>
            </w:pPr>
            <w:r w:rsidRPr="00FC5781">
              <w:rPr>
                <w:bCs/>
              </w:rPr>
              <w:t>Share regular reminders via email, chat channels, or team updates.</w:t>
            </w:r>
          </w:p>
          <w:p w14:paraId="46B4CAF7" w14:textId="77777777" w:rsidR="007A0CB7" w:rsidRPr="00CE4377" w:rsidRDefault="007A0CB7" w:rsidP="007A0CB7">
            <w:pPr>
              <w:rPr>
                <w:rFonts w:eastAsia="Calibri"/>
                <w:bCs/>
              </w:rPr>
            </w:pPr>
          </w:p>
        </w:tc>
        <w:tc>
          <w:tcPr>
            <w:tcW w:w="4111" w:type="dxa"/>
          </w:tcPr>
          <w:p w14:paraId="20DB5022" w14:textId="615E9571" w:rsidR="007A0CB7" w:rsidRPr="002C347D" w:rsidRDefault="007A0CB7" w:rsidP="007A0CB7">
            <w:pPr>
              <w:rPr>
                <w:rFonts w:eastAsia="Calibri"/>
                <w:bCs/>
              </w:rPr>
            </w:pPr>
            <w:r w:rsidRPr="002C347D">
              <w:rPr>
                <w:rFonts w:eastAsia="Calibri"/>
                <w:bCs/>
              </w:rPr>
              <w:t>All</w:t>
            </w:r>
          </w:p>
        </w:tc>
        <w:tc>
          <w:tcPr>
            <w:tcW w:w="2835" w:type="dxa"/>
          </w:tcPr>
          <w:p w14:paraId="189DD922" w14:textId="77777777" w:rsidR="007A0CB7" w:rsidRPr="00FC5781" w:rsidRDefault="007A0CB7" w:rsidP="007A0CB7">
            <w:pPr>
              <w:rPr>
                <w:rFonts w:eastAsia="Calibri"/>
                <w:b/>
              </w:rPr>
            </w:pPr>
          </w:p>
        </w:tc>
        <w:tc>
          <w:tcPr>
            <w:tcW w:w="1984" w:type="dxa"/>
          </w:tcPr>
          <w:p w14:paraId="7A9FAA57" w14:textId="608DBACD" w:rsidR="007A0CB7" w:rsidRPr="00FC5781" w:rsidRDefault="007E530C" w:rsidP="007A0CB7">
            <w:pPr>
              <w:rPr>
                <w:rFonts w:eastAsia="Calibri"/>
                <w:b/>
              </w:rPr>
            </w:pPr>
            <w:r>
              <w:rPr>
                <w:rFonts w:eastAsia="Calibri"/>
              </w:rPr>
              <w:t>Subgroup members</w:t>
            </w:r>
            <w:r w:rsidRPr="00FC5781">
              <w:rPr>
                <w:rFonts w:eastAsia="Calibri"/>
              </w:rPr>
              <w:t xml:space="preserve"> time</w:t>
            </w:r>
          </w:p>
        </w:tc>
        <w:tc>
          <w:tcPr>
            <w:tcW w:w="1560" w:type="dxa"/>
          </w:tcPr>
          <w:p w14:paraId="5A56C643" w14:textId="77777777" w:rsidR="007A0CB7" w:rsidRPr="00FC5781" w:rsidRDefault="007A0CB7" w:rsidP="007A0CB7">
            <w:pPr>
              <w:rPr>
                <w:rFonts w:eastAsia="Calibri"/>
                <w:b/>
              </w:rPr>
            </w:pPr>
          </w:p>
        </w:tc>
      </w:tr>
      <w:tr w:rsidR="007A0CB7" w:rsidRPr="00FC5781" w14:paraId="49B93501" w14:textId="27D171CF" w:rsidTr="0066730B">
        <w:trPr>
          <w:trHeight w:val="432"/>
        </w:trPr>
        <w:tc>
          <w:tcPr>
            <w:tcW w:w="3828" w:type="dxa"/>
          </w:tcPr>
          <w:p w14:paraId="22122952" w14:textId="5F789762" w:rsidR="007A0CB7" w:rsidRPr="00661A18" w:rsidRDefault="007A0CB7" w:rsidP="007A0CB7">
            <w:pPr>
              <w:rPr>
                <w:rFonts w:eastAsia="Calibri"/>
                <w:bCs/>
              </w:rPr>
            </w:pPr>
            <w:r w:rsidRPr="00661A18">
              <w:rPr>
                <w:rFonts w:eastAsia="Calibri"/>
                <w:bCs/>
              </w:rPr>
              <w:t xml:space="preserve">Push out the toolkit through all major Derbyshire system bulletins to professionals </w:t>
            </w:r>
          </w:p>
          <w:p w14:paraId="0213241E" w14:textId="25254EC4" w:rsidR="007A0CB7" w:rsidRPr="00661A18" w:rsidRDefault="007A0CB7" w:rsidP="007A0CB7">
            <w:pPr>
              <w:rPr>
                <w:bCs/>
              </w:rPr>
            </w:pPr>
          </w:p>
        </w:tc>
        <w:tc>
          <w:tcPr>
            <w:tcW w:w="4111" w:type="dxa"/>
          </w:tcPr>
          <w:p w14:paraId="7D0A0215" w14:textId="2B89EC64" w:rsidR="007A0CB7" w:rsidRDefault="007A0CB7" w:rsidP="007A0CB7">
            <w:pPr>
              <w:rPr>
                <w:rFonts w:eastAsia="Calibri"/>
              </w:rPr>
            </w:pPr>
            <w:r>
              <w:rPr>
                <w:rFonts w:eastAsia="Calibri"/>
              </w:rPr>
              <w:t>Colleen Marples</w:t>
            </w:r>
          </w:p>
          <w:p w14:paraId="29557182" w14:textId="5366749A" w:rsidR="007A0CB7" w:rsidRDefault="007A0CB7" w:rsidP="007A0CB7">
            <w:pPr>
              <w:rPr>
                <w:rFonts w:eastAsia="Calibri"/>
              </w:rPr>
            </w:pPr>
            <w:r>
              <w:t>Chloe Cannon</w:t>
            </w:r>
          </w:p>
          <w:p w14:paraId="1D33849C" w14:textId="48FECA7C" w:rsidR="007A0CB7" w:rsidRPr="00FC5781" w:rsidRDefault="007A0CB7" w:rsidP="007A0CB7">
            <w:pPr>
              <w:rPr>
                <w:rFonts w:eastAsia="Calibri"/>
              </w:rPr>
            </w:pPr>
          </w:p>
        </w:tc>
        <w:tc>
          <w:tcPr>
            <w:tcW w:w="2835" w:type="dxa"/>
          </w:tcPr>
          <w:p w14:paraId="43A38032" w14:textId="66E1B0B6" w:rsidR="007A0CB7" w:rsidRPr="00FC5781" w:rsidRDefault="007A0CB7" w:rsidP="007A0CB7">
            <w:pPr>
              <w:rPr>
                <w:rFonts w:eastAsia="Calibri"/>
              </w:rPr>
            </w:pPr>
          </w:p>
        </w:tc>
        <w:tc>
          <w:tcPr>
            <w:tcW w:w="1984" w:type="dxa"/>
          </w:tcPr>
          <w:p w14:paraId="7279E7A9" w14:textId="291AE3C5" w:rsidR="007A0CB7" w:rsidRPr="00FC5781" w:rsidRDefault="007E530C" w:rsidP="007A0CB7">
            <w:pPr>
              <w:rPr>
                <w:rFonts w:eastAsia="Calibri"/>
              </w:rPr>
            </w:pPr>
            <w:r>
              <w:rPr>
                <w:rFonts w:eastAsia="Calibri"/>
              </w:rPr>
              <w:t>Subgroup members</w:t>
            </w:r>
            <w:r w:rsidRPr="00FC5781">
              <w:rPr>
                <w:rFonts w:eastAsia="Calibri"/>
              </w:rPr>
              <w:t xml:space="preserve"> time</w:t>
            </w:r>
          </w:p>
        </w:tc>
        <w:tc>
          <w:tcPr>
            <w:tcW w:w="1560" w:type="dxa"/>
          </w:tcPr>
          <w:p w14:paraId="2907E047" w14:textId="77777777" w:rsidR="007A0CB7" w:rsidRPr="00FC5781" w:rsidRDefault="007A0CB7" w:rsidP="007A0CB7">
            <w:pPr>
              <w:rPr>
                <w:rFonts w:eastAsia="Calibri"/>
              </w:rPr>
            </w:pPr>
          </w:p>
        </w:tc>
      </w:tr>
      <w:tr w:rsidR="007A0CB7" w:rsidRPr="00FC5781" w14:paraId="1B5E41E5" w14:textId="2E33C19C" w:rsidTr="0066730B">
        <w:trPr>
          <w:trHeight w:val="219"/>
        </w:trPr>
        <w:tc>
          <w:tcPr>
            <w:tcW w:w="3828" w:type="dxa"/>
          </w:tcPr>
          <w:p w14:paraId="23E30C49" w14:textId="014F44A1" w:rsidR="007A0CB7" w:rsidRPr="00661A18" w:rsidRDefault="007A0CB7" w:rsidP="007A0CB7">
            <w:pPr>
              <w:rPr>
                <w:rFonts w:eastAsia="Calibri"/>
                <w:bCs/>
              </w:rPr>
            </w:pPr>
            <w:r w:rsidRPr="00661A18">
              <w:rPr>
                <w:rFonts w:eastAsia="Calibri"/>
                <w:bCs/>
              </w:rPr>
              <w:t>Schools Net - Derbyshire</w:t>
            </w:r>
          </w:p>
          <w:p w14:paraId="33650067" w14:textId="742E531B" w:rsidR="007A0CB7" w:rsidRPr="00661A18" w:rsidRDefault="007A0CB7" w:rsidP="007A0CB7">
            <w:pPr>
              <w:rPr>
                <w:rFonts w:eastAsia="Calibri"/>
                <w:bCs/>
              </w:rPr>
            </w:pPr>
          </w:p>
        </w:tc>
        <w:tc>
          <w:tcPr>
            <w:tcW w:w="4111" w:type="dxa"/>
          </w:tcPr>
          <w:p w14:paraId="24476B7F" w14:textId="2623B1AF" w:rsidR="007A0CB7" w:rsidRPr="00BD3949" w:rsidRDefault="007A0CB7" w:rsidP="007A0CB7">
            <w:hyperlink r:id="rId9" w:history="1">
              <w:r w:rsidRPr="009A02D2">
                <w:rPr>
                  <w:rStyle w:val="Hyperlink"/>
                  <w:shd w:val="clear" w:color="auto" w:fill="FFFFFF"/>
                </w:rPr>
                <w:t>schoolsnet@derbyshire.gov.uk</w:t>
              </w:r>
            </w:hyperlink>
          </w:p>
          <w:p w14:paraId="44CD4882" w14:textId="1915CB8B" w:rsidR="007A0CB7" w:rsidRPr="00FC5781" w:rsidRDefault="007A0CB7" w:rsidP="007A0CB7">
            <w:pPr>
              <w:rPr>
                <w:rFonts w:eastAsia="Calibri"/>
              </w:rPr>
            </w:pPr>
          </w:p>
        </w:tc>
        <w:tc>
          <w:tcPr>
            <w:tcW w:w="2835" w:type="dxa"/>
          </w:tcPr>
          <w:p w14:paraId="0D96A8CA" w14:textId="7B453112" w:rsidR="007A0CB7" w:rsidRPr="00FC5781" w:rsidRDefault="007A0CB7" w:rsidP="007A0CB7">
            <w:pPr>
              <w:rPr>
                <w:rFonts w:eastAsia="Calibri"/>
              </w:rPr>
            </w:pPr>
          </w:p>
        </w:tc>
        <w:tc>
          <w:tcPr>
            <w:tcW w:w="1984" w:type="dxa"/>
          </w:tcPr>
          <w:p w14:paraId="67D617DC" w14:textId="3F6DEF8A" w:rsidR="007A0CB7" w:rsidRPr="00FC5781" w:rsidRDefault="007E530C" w:rsidP="007A0CB7">
            <w:pPr>
              <w:rPr>
                <w:rFonts w:eastAsia="Calibri"/>
              </w:rPr>
            </w:pPr>
            <w:r>
              <w:rPr>
                <w:rFonts w:eastAsia="Calibri"/>
              </w:rPr>
              <w:t>Subgroup members</w:t>
            </w:r>
            <w:r w:rsidRPr="00FC5781">
              <w:rPr>
                <w:rFonts w:eastAsia="Calibri"/>
              </w:rPr>
              <w:t xml:space="preserve"> time</w:t>
            </w:r>
          </w:p>
        </w:tc>
        <w:tc>
          <w:tcPr>
            <w:tcW w:w="1560" w:type="dxa"/>
          </w:tcPr>
          <w:p w14:paraId="129751E5" w14:textId="77777777" w:rsidR="007A0CB7" w:rsidRPr="00FC5781" w:rsidRDefault="007A0CB7" w:rsidP="007A0CB7">
            <w:pPr>
              <w:rPr>
                <w:rFonts w:eastAsia="Calibri"/>
              </w:rPr>
            </w:pPr>
          </w:p>
        </w:tc>
      </w:tr>
      <w:tr w:rsidR="007A0CB7" w:rsidRPr="00FC5781" w14:paraId="3A58ADE6" w14:textId="2C75EFFD" w:rsidTr="0066730B">
        <w:trPr>
          <w:trHeight w:val="558"/>
        </w:trPr>
        <w:tc>
          <w:tcPr>
            <w:tcW w:w="3828" w:type="dxa"/>
          </w:tcPr>
          <w:p w14:paraId="757B1406" w14:textId="77777777" w:rsidR="007A0CB7" w:rsidRPr="00661A18" w:rsidRDefault="007A0CB7" w:rsidP="007A0CB7">
            <w:pPr>
              <w:rPr>
                <w:rFonts w:eastAsia="Calibri"/>
                <w:bCs/>
              </w:rPr>
            </w:pPr>
            <w:r w:rsidRPr="00661A18">
              <w:rPr>
                <w:rFonts w:eastAsia="Calibri"/>
                <w:bCs/>
              </w:rPr>
              <w:t>Info to district, borough, parish and town councils</w:t>
            </w:r>
          </w:p>
        </w:tc>
        <w:tc>
          <w:tcPr>
            <w:tcW w:w="4111" w:type="dxa"/>
          </w:tcPr>
          <w:p w14:paraId="1B9E5427" w14:textId="7234B768" w:rsidR="007A0CB7" w:rsidRPr="00FC5781" w:rsidRDefault="007A0CB7" w:rsidP="007A0CB7">
            <w:pPr>
              <w:rPr>
                <w:rFonts w:eastAsia="Calibri"/>
              </w:rPr>
            </w:pPr>
            <w:r>
              <w:rPr>
                <w:rFonts w:eastAsia="Calibri"/>
              </w:rPr>
              <w:t>?</w:t>
            </w:r>
          </w:p>
          <w:p w14:paraId="75784954" w14:textId="77777777" w:rsidR="007A0CB7" w:rsidRPr="00FC5781" w:rsidRDefault="007A0CB7" w:rsidP="007A0CB7">
            <w:pPr>
              <w:rPr>
                <w:rFonts w:eastAsia="Calibri"/>
              </w:rPr>
            </w:pPr>
          </w:p>
          <w:p w14:paraId="0DBC14A8" w14:textId="78417B8A" w:rsidR="007A0CB7" w:rsidRPr="00FC5781" w:rsidRDefault="007A0CB7" w:rsidP="007A0CB7">
            <w:pPr>
              <w:rPr>
                <w:rFonts w:eastAsia="Calibri"/>
              </w:rPr>
            </w:pPr>
          </w:p>
        </w:tc>
        <w:tc>
          <w:tcPr>
            <w:tcW w:w="2835" w:type="dxa"/>
          </w:tcPr>
          <w:p w14:paraId="27391966" w14:textId="6B6CF854" w:rsidR="007A0CB7" w:rsidRPr="00FC5781" w:rsidRDefault="007A0CB7" w:rsidP="007A0CB7">
            <w:pPr>
              <w:rPr>
                <w:rFonts w:eastAsia="Calibri"/>
              </w:rPr>
            </w:pPr>
          </w:p>
        </w:tc>
        <w:tc>
          <w:tcPr>
            <w:tcW w:w="1984" w:type="dxa"/>
          </w:tcPr>
          <w:p w14:paraId="54902E9A" w14:textId="778B690E" w:rsidR="007A0CB7" w:rsidRPr="00FC5781" w:rsidRDefault="007E530C" w:rsidP="007A0CB7">
            <w:pPr>
              <w:rPr>
                <w:rFonts w:eastAsia="Calibri"/>
              </w:rPr>
            </w:pPr>
            <w:r>
              <w:rPr>
                <w:rFonts w:eastAsia="Calibri"/>
              </w:rPr>
              <w:t>Subgroup members</w:t>
            </w:r>
            <w:r w:rsidRPr="00FC5781">
              <w:rPr>
                <w:rFonts w:eastAsia="Calibri"/>
              </w:rPr>
              <w:t xml:space="preserve"> time</w:t>
            </w:r>
          </w:p>
        </w:tc>
        <w:tc>
          <w:tcPr>
            <w:tcW w:w="1560" w:type="dxa"/>
          </w:tcPr>
          <w:p w14:paraId="4384752E" w14:textId="77777777" w:rsidR="007A0CB7" w:rsidRPr="00FC5781" w:rsidRDefault="007A0CB7" w:rsidP="007A0CB7">
            <w:pPr>
              <w:rPr>
                <w:rFonts w:eastAsia="Calibri"/>
              </w:rPr>
            </w:pPr>
          </w:p>
        </w:tc>
      </w:tr>
      <w:tr w:rsidR="007A0CB7" w:rsidRPr="00FC5781" w14:paraId="7D99AEBE" w14:textId="4B904F5C" w:rsidTr="0066730B">
        <w:trPr>
          <w:trHeight w:val="565"/>
        </w:trPr>
        <w:tc>
          <w:tcPr>
            <w:tcW w:w="3828" w:type="dxa"/>
          </w:tcPr>
          <w:p w14:paraId="0AD9A38C" w14:textId="7AEB8279" w:rsidR="007A0CB7" w:rsidRPr="00661A18" w:rsidRDefault="007A0CB7" w:rsidP="007A0CB7">
            <w:pPr>
              <w:rPr>
                <w:rFonts w:eastAsia="Calibri"/>
                <w:bCs/>
              </w:rPr>
            </w:pPr>
            <w:r w:rsidRPr="00661A18">
              <w:rPr>
                <w:rFonts w:eastAsia="Calibri"/>
                <w:bCs/>
              </w:rPr>
              <w:t xml:space="preserve">Info to </w:t>
            </w:r>
            <w:r>
              <w:rPr>
                <w:rFonts w:eastAsia="Calibri"/>
                <w:bCs/>
              </w:rPr>
              <w:t>VCSE</w:t>
            </w:r>
          </w:p>
        </w:tc>
        <w:tc>
          <w:tcPr>
            <w:tcW w:w="4111" w:type="dxa"/>
          </w:tcPr>
          <w:p w14:paraId="5A63F24C" w14:textId="0878F92B" w:rsidR="007A0CB7" w:rsidRPr="00FC5781" w:rsidRDefault="007A0CB7" w:rsidP="007A0CB7">
            <w:pPr>
              <w:rPr>
                <w:rFonts w:eastAsia="Calibri"/>
              </w:rPr>
            </w:pPr>
            <w:r>
              <w:rPr>
                <w:rFonts w:eastAsia="Calibri"/>
              </w:rPr>
              <w:t>Katy Pugh</w:t>
            </w:r>
          </w:p>
        </w:tc>
        <w:tc>
          <w:tcPr>
            <w:tcW w:w="2835" w:type="dxa"/>
          </w:tcPr>
          <w:p w14:paraId="5D53AA7B" w14:textId="2E45AF02" w:rsidR="007A0CB7" w:rsidRPr="00FC5781" w:rsidRDefault="007A0CB7" w:rsidP="007A0CB7">
            <w:pPr>
              <w:rPr>
                <w:rFonts w:eastAsia="Calibri"/>
              </w:rPr>
            </w:pPr>
          </w:p>
        </w:tc>
        <w:tc>
          <w:tcPr>
            <w:tcW w:w="1984" w:type="dxa"/>
          </w:tcPr>
          <w:p w14:paraId="6DC0195B" w14:textId="47BF74AF" w:rsidR="007A0CB7" w:rsidRPr="00FC5781" w:rsidRDefault="007E530C" w:rsidP="007A0CB7">
            <w:pPr>
              <w:rPr>
                <w:rFonts w:eastAsia="Calibri"/>
              </w:rPr>
            </w:pPr>
            <w:r>
              <w:rPr>
                <w:rFonts w:eastAsia="Calibri"/>
              </w:rPr>
              <w:t>Subgroup members</w:t>
            </w:r>
            <w:r w:rsidRPr="00FC5781">
              <w:rPr>
                <w:rFonts w:eastAsia="Calibri"/>
              </w:rPr>
              <w:t xml:space="preserve"> time</w:t>
            </w:r>
          </w:p>
        </w:tc>
        <w:tc>
          <w:tcPr>
            <w:tcW w:w="1560" w:type="dxa"/>
          </w:tcPr>
          <w:p w14:paraId="7A415A9A" w14:textId="77777777" w:rsidR="007A0CB7" w:rsidRPr="00FC5781" w:rsidRDefault="007A0CB7" w:rsidP="007A0CB7">
            <w:pPr>
              <w:rPr>
                <w:rFonts w:eastAsia="Calibri"/>
              </w:rPr>
            </w:pPr>
          </w:p>
        </w:tc>
      </w:tr>
      <w:tr w:rsidR="007A0CB7" w:rsidRPr="00FC5781" w14:paraId="1CC97A7C" w14:textId="77777777" w:rsidTr="0066730B">
        <w:trPr>
          <w:trHeight w:val="61"/>
        </w:trPr>
        <w:tc>
          <w:tcPr>
            <w:tcW w:w="3828" w:type="dxa"/>
          </w:tcPr>
          <w:p w14:paraId="2202B42A" w14:textId="1B892123" w:rsidR="007A0CB7" w:rsidRPr="00661A18" w:rsidRDefault="007A0CB7" w:rsidP="007A0CB7">
            <w:pPr>
              <w:tabs>
                <w:tab w:val="left" w:pos="1035"/>
              </w:tabs>
              <w:rPr>
                <w:rFonts w:eastAsia="Calibri"/>
                <w:bCs/>
              </w:rPr>
            </w:pPr>
            <w:r>
              <w:rPr>
                <w:rFonts w:eastAsia="Calibri"/>
                <w:bCs/>
              </w:rPr>
              <w:t xml:space="preserve">BBC Radio </w:t>
            </w:r>
            <w:r w:rsidRPr="00A07B2F">
              <w:rPr>
                <w:rFonts w:eastAsia="Calibri"/>
                <w:bCs/>
              </w:rPr>
              <w:t>Derby</w:t>
            </w:r>
          </w:p>
        </w:tc>
        <w:tc>
          <w:tcPr>
            <w:tcW w:w="4111" w:type="dxa"/>
          </w:tcPr>
          <w:p w14:paraId="1F20CFF0" w14:textId="44FA1720" w:rsidR="007A0CB7" w:rsidRDefault="007A0CB7" w:rsidP="007A0CB7">
            <w:pPr>
              <w:rPr>
                <w:rFonts w:eastAsia="Calibri"/>
              </w:rPr>
            </w:pPr>
            <w:r>
              <w:rPr>
                <w:rFonts w:eastAsia="Calibri"/>
              </w:rPr>
              <w:t>Katy Pugh</w:t>
            </w:r>
            <w:r w:rsidR="0047298A">
              <w:rPr>
                <w:rFonts w:eastAsia="Calibri"/>
              </w:rPr>
              <w:t xml:space="preserve"> &amp; Susan O’Malley</w:t>
            </w:r>
          </w:p>
          <w:p w14:paraId="5CC66E92" w14:textId="7647C9AF" w:rsidR="007A0CB7" w:rsidRDefault="007A0CB7" w:rsidP="007A0CB7">
            <w:pPr>
              <w:rPr>
                <w:rFonts w:eastAsia="Calibri"/>
              </w:rPr>
            </w:pPr>
          </w:p>
        </w:tc>
        <w:tc>
          <w:tcPr>
            <w:tcW w:w="2835" w:type="dxa"/>
          </w:tcPr>
          <w:p w14:paraId="438CC389" w14:textId="77777777" w:rsidR="007A0CB7" w:rsidRPr="00FC5781" w:rsidRDefault="007A0CB7" w:rsidP="007A0CB7">
            <w:pPr>
              <w:rPr>
                <w:rFonts w:eastAsia="Calibri"/>
              </w:rPr>
            </w:pPr>
          </w:p>
        </w:tc>
        <w:tc>
          <w:tcPr>
            <w:tcW w:w="1984" w:type="dxa"/>
          </w:tcPr>
          <w:p w14:paraId="0A363936" w14:textId="16EC3086" w:rsidR="007A0CB7" w:rsidRDefault="007E530C" w:rsidP="007A0CB7">
            <w:pPr>
              <w:rPr>
                <w:rFonts w:eastAsia="Calibri"/>
              </w:rPr>
            </w:pPr>
            <w:r>
              <w:rPr>
                <w:rFonts w:eastAsia="Calibri"/>
              </w:rPr>
              <w:t>Subgroup members</w:t>
            </w:r>
            <w:r w:rsidRPr="00FC5781">
              <w:rPr>
                <w:rFonts w:eastAsia="Calibri"/>
              </w:rPr>
              <w:t xml:space="preserve"> time</w:t>
            </w:r>
          </w:p>
        </w:tc>
        <w:tc>
          <w:tcPr>
            <w:tcW w:w="1560" w:type="dxa"/>
          </w:tcPr>
          <w:p w14:paraId="5D3D894F" w14:textId="77777777" w:rsidR="007A0CB7" w:rsidRPr="00FC5781" w:rsidRDefault="007A0CB7" w:rsidP="007A0CB7">
            <w:pPr>
              <w:rPr>
                <w:rFonts w:eastAsia="Calibri"/>
              </w:rPr>
            </w:pPr>
          </w:p>
        </w:tc>
      </w:tr>
      <w:tr w:rsidR="007A0CB7" w:rsidRPr="00FC5781" w14:paraId="4E6BE04F" w14:textId="77777777" w:rsidTr="0066730B">
        <w:trPr>
          <w:trHeight w:val="61"/>
        </w:trPr>
        <w:tc>
          <w:tcPr>
            <w:tcW w:w="3828" w:type="dxa"/>
          </w:tcPr>
          <w:p w14:paraId="5E1B2BBA" w14:textId="59019A4A" w:rsidR="007A0CB7" w:rsidRDefault="007A0CB7" w:rsidP="007A0CB7">
            <w:pPr>
              <w:tabs>
                <w:tab w:val="left" w:pos="1035"/>
              </w:tabs>
              <w:rPr>
                <w:rFonts w:eastAsia="Calibri"/>
                <w:bCs/>
              </w:rPr>
            </w:pPr>
            <w:r>
              <w:rPr>
                <w:rFonts w:eastAsia="Calibri"/>
                <w:bCs/>
              </w:rPr>
              <w:lastRenderedPageBreak/>
              <w:t>Derbyshire Dementia Podcast</w:t>
            </w:r>
          </w:p>
        </w:tc>
        <w:tc>
          <w:tcPr>
            <w:tcW w:w="4111" w:type="dxa"/>
          </w:tcPr>
          <w:p w14:paraId="6CC19B25" w14:textId="77777777" w:rsidR="007A0CB7" w:rsidRDefault="007A0CB7" w:rsidP="007A0CB7">
            <w:pPr>
              <w:rPr>
                <w:rFonts w:eastAsia="Calibri"/>
              </w:rPr>
            </w:pPr>
            <w:r>
              <w:rPr>
                <w:rFonts w:eastAsia="Calibri"/>
              </w:rPr>
              <w:t>Phil Wall</w:t>
            </w:r>
          </w:p>
          <w:p w14:paraId="53695E7A" w14:textId="6025E321" w:rsidR="007A0CB7" w:rsidRDefault="007A0CB7" w:rsidP="007A0CB7">
            <w:pPr>
              <w:rPr>
                <w:rFonts w:eastAsia="Calibri"/>
              </w:rPr>
            </w:pPr>
          </w:p>
        </w:tc>
        <w:tc>
          <w:tcPr>
            <w:tcW w:w="2835" w:type="dxa"/>
          </w:tcPr>
          <w:p w14:paraId="0C5A5B58" w14:textId="77777777" w:rsidR="007A0CB7" w:rsidRPr="00FC5781" w:rsidRDefault="007A0CB7" w:rsidP="007A0CB7">
            <w:pPr>
              <w:rPr>
                <w:rFonts w:eastAsia="Calibri"/>
              </w:rPr>
            </w:pPr>
          </w:p>
        </w:tc>
        <w:tc>
          <w:tcPr>
            <w:tcW w:w="1984" w:type="dxa"/>
          </w:tcPr>
          <w:p w14:paraId="016EFD77" w14:textId="7E0E3B13" w:rsidR="007A0CB7" w:rsidRDefault="007E530C" w:rsidP="007A0CB7">
            <w:pPr>
              <w:rPr>
                <w:rFonts w:eastAsia="Calibri"/>
              </w:rPr>
            </w:pPr>
            <w:r>
              <w:rPr>
                <w:rFonts w:eastAsia="Calibri"/>
              </w:rPr>
              <w:t>Subgroup members</w:t>
            </w:r>
            <w:r w:rsidRPr="00FC5781">
              <w:rPr>
                <w:rFonts w:eastAsia="Calibri"/>
              </w:rPr>
              <w:t xml:space="preserve"> time</w:t>
            </w:r>
          </w:p>
        </w:tc>
        <w:tc>
          <w:tcPr>
            <w:tcW w:w="1560" w:type="dxa"/>
          </w:tcPr>
          <w:p w14:paraId="19FE5E14" w14:textId="77777777" w:rsidR="007A0CB7" w:rsidRPr="00FC5781" w:rsidRDefault="007A0CB7" w:rsidP="007A0CB7">
            <w:pPr>
              <w:rPr>
                <w:rFonts w:eastAsia="Calibri"/>
              </w:rPr>
            </w:pPr>
          </w:p>
        </w:tc>
      </w:tr>
      <w:tr w:rsidR="007A0CB7" w:rsidRPr="00FC5781" w14:paraId="0FC8A1CF" w14:textId="77777777" w:rsidTr="0066730B">
        <w:trPr>
          <w:trHeight w:val="61"/>
        </w:trPr>
        <w:tc>
          <w:tcPr>
            <w:tcW w:w="3828" w:type="dxa"/>
          </w:tcPr>
          <w:p w14:paraId="59738886" w14:textId="77777777" w:rsidR="007A0CB7" w:rsidRDefault="00F52109" w:rsidP="007A0CB7">
            <w:pPr>
              <w:tabs>
                <w:tab w:val="left" w:pos="1035"/>
              </w:tabs>
              <w:rPr>
                <w:rFonts w:eastAsia="Calibri"/>
                <w:bCs/>
              </w:rPr>
            </w:pPr>
            <w:r>
              <w:rPr>
                <w:rFonts w:eastAsia="Calibri"/>
                <w:bCs/>
              </w:rPr>
              <w:t xml:space="preserve">Share updated Easy Read </w:t>
            </w:r>
          </w:p>
          <w:p w14:paraId="03A1C954" w14:textId="65B6A0F2" w:rsidR="00F52109" w:rsidRDefault="00F52109" w:rsidP="007A0CB7">
            <w:pPr>
              <w:tabs>
                <w:tab w:val="left" w:pos="1035"/>
              </w:tabs>
              <w:rPr>
                <w:rFonts w:eastAsia="Calibri"/>
                <w:bCs/>
              </w:rPr>
            </w:pPr>
          </w:p>
        </w:tc>
        <w:tc>
          <w:tcPr>
            <w:tcW w:w="4111" w:type="dxa"/>
          </w:tcPr>
          <w:p w14:paraId="70B55A27" w14:textId="134B0E87" w:rsidR="007A0CB7" w:rsidRDefault="00F52109" w:rsidP="007A0CB7">
            <w:pPr>
              <w:rPr>
                <w:rFonts w:eastAsia="Calibri"/>
              </w:rPr>
            </w:pPr>
            <w:r>
              <w:rPr>
                <w:rFonts w:eastAsia="Calibri"/>
              </w:rPr>
              <w:t>Lorraine Stokes</w:t>
            </w:r>
          </w:p>
        </w:tc>
        <w:tc>
          <w:tcPr>
            <w:tcW w:w="2835" w:type="dxa"/>
          </w:tcPr>
          <w:p w14:paraId="785084AC" w14:textId="7489A35D" w:rsidR="007A0CB7" w:rsidRPr="00FC5781" w:rsidRDefault="00F52109" w:rsidP="007A0CB7">
            <w:pPr>
              <w:rPr>
                <w:rFonts w:eastAsia="Calibri"/>
              </w:rPr>
            </w:pPr>
            <w:r>
              <w:rPr>
                <w:rFonts w:eastAsia="Calibri"/>
              </w:rPr>
              <w:t>May 2026</w:t>
            </w:r>
          </w:p>
        </w:tc>
        <w:tc>
          <w:tcPr>
            <w:tcW w:w="1984" w:type="dxa"/>
          </w:tcPr>
          <w:p w14:paraId="43FEBA16" w14:textId="21780DBB" w:rsidR="007A0CB7" w:rsidRDefault="00A41D06" w:rsidP="007A0CB7">
            <w:pPr>
              <w:rPr>
                <w:rFonts w:eastAsia="Calibri"/>
              </w:rPr>
            </w:pPr>
            <w:r>
              <w:rPr>
                <w:rFonts w:eastAsia="Calibri"/>
              </w:rPr>
              <w:t>Subgroup members</w:t>
            </w:r>
            <w:r w:rsidRPr="00FC5781">
              <w:rPr>
                <w:rFonts w:eastAsia="Calibri"/>
              </w:rPr>
              <w:t xml:space="preserve"> time</w:t>
            </w:r>
          </w:p>
        </w:tc>
        <w:tc>
          <w:tcPr>
            <w:tcW w:w="1560" w:type="dxa"/>
          </w:tcPr>
          <w:p w14:paraId="1E35C4B9" w14:textId="77777777" w:rsidR="007A0CB7" w:rsidRPr="00FC5781" w:rsidRDefault="007A0CB7" w:rsidP="007A0CB7">
            <w:pPr>
              <w:rPr>
                <w:rFonts w:eastAsia="Calibri"/>
              </w:rPr>
            </w:pPr>
          </w:p>
        </w:tc>
      </w:tr>
      <w:tr w:rsidR="007E530C" w:rsidRPr="00FC5781" w14:paraId="2B6AB860" w14:textId="77777777" w:rsidTr="0066730B">
        <w:trPr>
          <w:trHeight w:val="61"/>
        </w:trPr>
        <w:tc>
          <w:tcPr>
            <w:tcW w:w="3828" w:type="dxa"/>
          </w:tcPr>
          <w:p w14:paraId="3F3A43B1" w14:textId="77777777" w:rsidR="007E530C" w:rsidRDefault="00A41D06" w:rsidP="007A0CB7">
            <w:pPr>
              <w:tabs>
                <w:tab w:val="left" w:pos="1035"/>
              </w:tabs>
              <w:rPr>
                <w:rFonts w:eastAsia="Calibri"/>
                <w:bCs/>
              </w:rPr>
            </w:pPr>
            <w:r>
              <w:rPr>
                <w:rFonts w:eastAsia="Calibri"/>
                <w:bCs/>
              </w:rPr>
              <w:t>Share with ARUK</w:t>
            </w:r>
          </w:p>
          <w:p w14:paraId="1ADA1DFB" w14:textId="1FAABA7A" w:rsidR="00A41D06" w:rsidRDefault="00A41D06" w:rsidP="007A0CB7">
            <w:pPr>
              <w:tabs>
                <w:tab w:val="left" w:pos="1035"/>
              </w:tabs>
              <w:rPr>
                <w:rFonts w:eastAsia="Calibri"/>
                <w:bCs/>
              </w:rPr>
            </w:pPr>
          </w:p>
        </w:tc>
        <w:tc>
          <w:tcPr>
            <w:tcW w:w="4111" w:type="dxa"/>
          </w:tcPr>
          <w:p w14:paraId="3CBCE9D8" w14:textId="683DB480" w:rsidR="007E530C" w:rsidRDefault="00A41D06" w:rsidP="007A0CB7">
            <w:pPr>
              <w:rPr>
                <w:rFonts w:eastAsia="Calibri"/>
              </w:rPr>
            </w:pPr>
            <w:r>
              <w:rPr>
                <w:rFonts w:eastAsia="Calibri"/>
              </w:rPr>
              <w:t>Lorraine Stokes</w:t>
            </w:r>
          </w:p>
        </w:tc>
        <w:tc>
          <w:tcPr>
            <w:tcW w:w="2835" w:type="dxa"/>
          </w:tcPr>
          <w:p w14:paraId="3663DE22" w14:textId="77777777" w:rsidR="007E530C" w:rsidRPr="00FC5781" w:rsidRDefault="007E530C" w:rsidP="007A0CB7">
            <w:pPr>
              <w:rPr>
                <w:rFonts w:eastAsia="Calibri"/>
              </w:rPr>
            </w:pPr>
          </w:p>
        </w:tc>
        <w:tc>
          <w:tcPr>
            <w:tcW w:w="1984" w:type="dxa"/>
          </w:tcPr>
          <w:p w14:paraId="304D8FF3" w14:textId="22428EBC" w:rsidR="007E530C" w:rsidRDefault="00A41D06" w:rsidP="007A0CB7">
            <w:pPr>
              <w:rPr>
                <w:rFonts w:eastAsia="Calibri"/>
              </w:rPr>
            </w:pPr>
            <w:r>
              <w:rPr>
                <w:rFonts w:eastAsia="Calibri"/>
              </w:rPr>
              <w:t>Subgroup members</w:t>
            </w:r>
            <w:r w:rsidRPr="00FC5781">
              <w:rPr>
                <w:rFonts w:eastAsia="Calibri"/>
              </w:rPr>
              <w:t xml:space="preserve"> time</w:t>
            </w:r>
          </w:p>
        </w:tc>
        <w:tc>
          <w:tcPr>
            <w:tcW w:w="1560" w:type="dxa"/>
          </w:tcPr>
          <w:p w14:paraId="2A982FB3" w14:textId="77777777" w:rsidR="007E530C" w:rsidRPr="00FC5781" w:rsidRDefault="007E530C" w:rsidP="007A0CB7">
            <w:pPr>
              <w:rPr>
                <w:rFonts w:eastAsia="Calibri"/>
              </w:rPr>
            </w:pPr>
          </w:p>
        </w:tc>
      </w:tr>
      <w:tr w:rsidR="007E530C" w:rsidRPr="00FC5781" w14:paraId="22983C15" w14:textId="77777777" w:rsidTr="0066730B">
        <w:trPr>
          <w:trHeight w:val="61"/>
        </w:trPr>
        <w:tc>
          <w:tcPr>
            <w:tcW w:w="3828" w:type="dxa"/>
          </w:tcPr>
          <w:p w14:paraId="775C1383" w14:textId="77777777" w:rsidR="007E530C" w:rsidRDefault="001B3B4C" w:rsidP="007A0CB7">
            <w:pPr>
              <w:tabs>
                <w:tab w:val="left" w:pos="1035"/>
              </w:tabs>
              <w:rPr>
                <w:rFonts w:eastAsia="Calibri"/>
                <w:bCs/>
              </w:rPr>
            </w:pPr>
            <w:r>
              <w:rPr>
                <w:rFonts w:eastAsia="Calibri"/>
                <w:bCs/>
              </w:rPr>
              <w:t>Share with Karen Dodd</w:t>
            </w:r>
          </w:p>
          <w:p w14:paraId="275F157B" w14:textId="361C7A1B" w:rsidR="001B3B4C" w:rsidRDefault="001B3B4C" w:rsidP="007A0CB7">
            <w:pPr>
              <w:tabs>
                <w:tab w:val="left" w:pos="1035"/>
              </w:tabs>
              <w:rPr>
                <w:rFonts w:eastAsia="Calibri"/>
                <w:bCs/>
              </w:rPr>
            </w:pPr>
          </w:p>
        </w:tc>
        <w:tc>
          <w:tcPr>
            <w:tcW w:w="4111" w:type="dxa"/>
          </w:tcPr>
          <w:p w14:paraId="05C7E063" w14:textId="6DB135CE" w:rsidR="007E530C" w:rsidRDefault="001B3B4C" w:rsidP="007A0CB7">
            <w:pPr>
              <w:rPr>
                <w:rFonts w:eastAsia="Calibri"/>
              </w:rPr>
            </w:pPr>
            <w:r>
              <w:rPr>
                <w:rFonts w:eastAsia="Calibri"/>
              </w:rPr>
              <w:t>Lorraine Stokes</w:t>
            </w:r>
          </w:p>
        </w:tc>
        <w:tc>
          <w:tcPr>
            <w:tcW w:w="2835" w:type="dxa"/>
          </w:tcPr>
          <w:p w14:paraId="5FF7DB21" w14:textId="77777777" w:rsidR="007E530C" w:rsidRPr="00FC5781" w:rsidRDefault="007E530C" w:rsidP="007A0CB7">
            <w:pPr>
              <w:rPr>
                <w:rFonts w:eastAsia="Calibri"/>
              </w:rPr>
            </w:pPr>
          </w:p>
        </w:tc>
        <w:tc>
          <w:tcPr>
            <w:tcW w:w="1984" w:type="dxa"/>
          </w:tcPr>
          <w:p w14:paraId="429E5E6D" w14:textId="426A0A02" w:rsidR="007E530C" w:rsidRDefault="001B3B4C" w:rsidP="007A0CB7">
            <w:pPr>
              <w:rPr>
                <w:rFonts w:eastAsia="Calibri"/>
              </w:rPr>
            </w:pPr>
            <w:r>
              <w:rPr>
                <w:rFonts w:eastAsia="Calibri"/>
              </w:rPr>
              <w:t>Subgroup members</w:t>
            </w:r>
            <w:r w:rsidRPr="00FC5781">
              <w:rPr>
                <w:rFonts w:eastAsia="Calibri"/>
              </w:rPr>
              <w:t xml:space="preserve"> time</w:t>
            </w:r>
          </w:p>
        </w:tc>
        <w:tc>
          <w:tcPr>
            <w:tcW w:w="1560" w:type="dxa"/>
          </w:tcPr>
          <w:p w14:paraId="5099427B" w14:textId="6F6181BA" w:rsidR="007E530C" w:rsidRPr="00FC5781" w:rsidRDefault="00B36DC4" w:rsidP="007A0CB7">
            <w:pPr>
              <w:rPr>
                <w:rFonts w:eastAsia="Calibri"/>
              </w:rPr>
            </w:pPr>
            <w:r>
              <w:rPr>
                <w:rFonts w:eastAsia="Calibri"/>
              </w:rPr>
              <w:t>Yes</w:t>
            </w:r>
          </w:p>
        </w:tc>
      </w:tr>
      <w:tr w:rsidR="00A41D06" w:rsidRPr="00FC5781" w14:paraId="3A1B0D8D" w14:textId="77777777" w:rsidTr="0066730B">
        <w:trPr>
          <w:trHeight w:val="61"/>
        </w:trPr>
        <w:tc>
          <w:tcPr>
            <w:tcW w:w="3828" w:type="dxa"/>
          </w:tcPr>
          <w:p w14:paraId="47BDD3A3" w14:textId="4B755185" w:rsidR="00A41D06" w:rsidRDefault="00C26FF5" w:rsidP="007A0CB7">
            <w:pPr>
              <w:tabs>
                <w:tab w:val="left" w:pos="1035"/>
              </w:tabs>
              <w:rPr>
                <w:rFonts w:eastAsia="Calibri"/>
                <w:bCs/>
              </w:rPr>
            </w:pPr>
            <w:r>
              <w:rPr>
                <w:rFonts w:eastAsia="Calibri"/>
                <w:bCs/>
              </w:rPr>
              <w:t>Ensure services listed in signposting is aware of toolkit</w:t>
            </w:r>
          </w:p>
        </w:tc>
        <w:tc>
          <w:tcPr>
            <w:tcW w:w="4111" w:type="dxa"/>
          </w:tcPr>
          <w:p w14:paraId="586CF53F" w14:textId="76A28304" w:rsidR="00A41D06" w:rsidRDefault="00C26FF5" w:rsidP="007A0CB7">
            <w:pPr>
              <w:rPr>
                <w:rFonts w:eastAsia="Calibri"/>
              </w:rPr>
            </w:pPr>
            <w:r>
              <w:rPr>
                <w:rFonts w:eastAsia="Calibri"/>
              </w:rPr>
              <w:t>Lorraine Stokes &amp; Louise Hall</w:t>
            </w:r>
          </w:p>
        </w:tc>
        <w:tc>
          <w:tcPr>
            <w:tcW w:w="2835" w:type="dxa"/>
          </w:tcPr>
          <w:p w14:paraId="67095457" w14:textId="77777777" w:rsidR="00A41D06" w:rsidRPr="00FC5781" w:rsidRDefault="00A41D06" w:rsidP="007A0CB7">
            <w:pPr>
              <w:rPr>
                <w:rFonts w:eastAsia="Calibri"/>
              </w:rPr>
            </w:pPr>
          </w:p>
        </w:tc>
        <w:tc>
          <w:tcPr>
            <w:tcW w:w="1984" w:type="dxa"/>
          </w:tcPr>
          <w:p w14:paraId="6BF5815E" w14:textId="6033BAF9" w:rsidR="00A41D06" w:rsidRDefault="00855D05" w:rsidP="007A0CB7">
            <w:pPr>
              <w:rPr>
                <w:rFonts w:eastAsia="Calibri"/>
              </w:rPr>
            </w:pPr>
            <w:r>
              <w:rPr>
                <w:rFonts w:eastAsia="Calibri"/>
              </w:rPr>
              <w:t>Subgroup members</w:t>
            </w:r>
            <w:r w:rsidRPr="00FC5781">
              <w:rPr>
                <w:rFonts w:eastAsia="Calibri"/>
              </w:rPr>
              <w:t xml:space="preserve"> time</w:t>
            </w:r>
          </w:p>
        </w:tc>
        <w:tc>
          <w:tcPr>
            <w:tcW w:w="1560" w:type="dxa"/>
          </w:tcPr>
          <w:p w14:paraId="4470E557" w14:textId="77777777" w:rsidR="00A41D06" w:rsidRPr="00FC5781" w:rsidRDefault="00A41D06" w:rsidP="007A0CB7">
            <w:pPr>
              <w:rPr>
                <w:rFonts w:eastAsia="Calibri"/>
              </w:rPr>
            </w:pPr>
          </w:p>
        </w:tc>
      </w:tr>
      <w:tr w:rsidR="00A41D06" w:rsidRPr="00FC5781" w14:paraId="688F2E66" w14:textId="77777777" w:rsidTr="0066730B">
        <w:trPr>
          <w:trHeight w:val="61"/>
        </w:trPr>
        <w:tc>
          <w:tcPr>
            <w:tcW w:w="3828" w:type="dxa"/>
          </w:tcPr>
          <w:p w14:paraId="3B64E89D" w14:textId="77777777" w:rsidR="00A41D06" w:rsidRDefault="0045095F" w:rsidP="007A0CB7">
            <w:pPr>
              <w:tabs>
                <w:tab w:val="left" w:pos="1035"/>
              </w:tabs>
              <w:rPr>
                <w:rFonts w:eastAsia="Calibri"/>
                <w:bCs/>
              </w:rPr>
            </w:pPr>
            <w:r>
              <w:rPr>
                <w:rFonts w:eastAsia="Calibri"/>
                <w:bCs/>
              </w:rPr>
              <w:t xml:space="preserve">Article in JUCD newsletter </w:t>
            </w:r>
          </w:p>
          <w:p w14:paraId="14D9992C" w14:textId="51AA62EF" w:rsidR="0045095F" w:rsidRDefault="0045095F" w:rsidP="007A0CB7">
            <w:pPr>
              <w:tabs>
                <w:tab w:val="left" w:pos="1035"/>
              </w:tabs>
              <w:rPr>
                <w:rFonts w:eastAsia="Calibri"/>
                <w:bCs/>
              </w:rPr>
            </w:pPr>
          </w:p>
        </w:tc>
        <w:tc>
          <w:tcPr>
            <w:tcW w:w="4111" w:type="dxa"/>
          </w:tcPr>
          <w:p w14:paraId="7AD5E3D4" w14:textId="5055D0FD" w:rsidR="00A41D06" w:rsidRDefault="0045095F" w:rsidP="007A0CB7">
            <w:pPr>
              <w:rPr>
                <w:rFonts w:eastAsia="Calibri"/>
              </w:rPr>
            </w:pPr>
            <w:r>
              <w:rPr>
                <w:rFonts w:eastAsia="Calibri"/>
              </w:rPr>
              <w:t>Claire Biernacki</w:t>
            </w:r>
          </w:p>
        </w:tc>
        <w:tc>
          <w:tcPr>
            <w:tcW w:w="2835" w:type="dxa"/>
          </w:tcPr>
          <w:p w14:paraId="7A923AB7" w14:textId="77777777" w:rsidR="00A41D06" w:rsidRPr="00FC5781" w:rsidRDefault="00A41D06" w:rsidP="007A0CB7">
            <w:pPr>
              <w:rPr>
                <w:rFonts w:eastAsia="Calibri"/>
              </w:rPr>
            </w:pPr>
          </w:p>
        </w:tc>
        <w:tc>
          <w:tcPr>
            <w:tcW w:w="1984" w:type="dxa"/>
          </w:tcPr>
          <w:p w14:paraId="56E384AD" w14:textId="77777777" w:rsidR="00A41D06" w:rsidRDefault="00A41D06" w:rsidP="007A0CB7">
            <w:pPr>
              <w:rPr>
                <w:rFonts w:eastAsia="Calibri"/>
              </w:rPr>
            </w:pPr>
          </w:p>
        </w:tc>
        <w:tc>
          <w:tcPr>
            <w:tcW w:w="1560" w:type="dxa"/>
          </w:tcPr>
          <w:p w14:paraId="7165C6F9" w14:textId="77777777" w:rsidR="00A41D06" w:rsidRPr="00FC5781" w:rsidRDefault="00A41D06" w:rsidP="007A0CB7">
            <w:pPr>
              <w:rPr>
                <w:rFonts w:eastAsia="Calibri"/>
              </w:rPr>
            </w:pPr>
          </w:p>
        </w:tc>
      </w:tr>
      <w:tr w:rsidR="00A41D06" w:rsidRPr="00FC5781" w14:paraId="480360F1" w14:textId="77777777" w:rsidTr="0066730B">
        <w:trPr>
          <w:trHeight w:val="61"/>
        </w:trPr>
        <w:tc>
          <w:tcPr>
            <w:tcW w:w="3828" w:type="dxa"/>
          </w:tcPr>
          <w:p w14:paraId="4C73AA4A" w14:textId="34E3800A" w:rsidR="00A41D06" w:rsidRDefault="001B55F1" w:rsidP="007A0CB7">
            <w:pPr>
              <w:tabs>
                <w:tab w:val="left" w:pos="1035"/>
              </w:tabs>
              <w:rPr>
                <w:rFonts w:eastAsia="Calibri"/>
                <w:bCs/>
              </w:rPr>
            </w:pPr>
            <w:r>
              <w:rPr>
                <w:rFonts w:eastAsia="Calibri"/>
                <w:bCs/>
              </w:rPr>
              <w:t>Email banners</w:t>
            </w:r>
            <w:r w:rsidR="006039D7">
              <w:rPr>
                <w:rFonts w:eastAsia="Calibri"/>
                <w:bCs/>
              </w:rPr>
              <w:t xml:space="preserve"> etc.</w:t>
            </w:r>
          </w:p>
          <w:p w14:paraId="3ABC1B0C" w14:textId="2AF9817C" w:rsidR="001B55F1" w:rsidRDefault="001B55F1" w:rsidP="007A0CB7">
            <w:pPr>
              <w:tabs>
                <w:tab w:val="left" w:pos="1035"/>
              </w:tabs>
              <w:rPr>
                <w:rFonts w:eastAsia="Calibri"/>
                <w:bCs/>
              </w:rPr>
            </w:pPr>
          </w:p>
        </w:tc>
        <w:tc>
          <w:tcPr>
            <w:tcW w:w="4111" w:type="dxa"/>
          </w:tcPr>
          <w:p w14:paraId="5D666443" w14:textId="7600F346" w:rsidR="00A41D06" w:rsidRDefault="001B55F1" w:rsidP="007A0CB7">
            <w:pPr>
              <w:rPr>
                <w:rFonts w:eastAsia="Calibri"/>
              </w:rPr>
            </w:pPr>
            <w:r>
              <w:rPr>
                <w:rFonts w:eastAsia="Calibri"/>
              </w:rPr>
              <w:t>Dal</w:t>
            </w:r>
            <w:r w:rsidR="006039D7">
              <w:rPr>
                <w:rFonts w:eastAsia="Calibri"/>
              </w:rPr>
              <w:t>e Burton</w:t>
            </w:r>
          </w:p>
        </w:tc>
        <w:tc>
          <w:tcPr>
            <w:tcW w:w="2835" w:type="dxa"/>
          </w:tcPr>
          <w:p w14:paraId="3C21546D" w14:textId="77777777" w:rsidR="00A41D06" w:rsidRPr="00FC5781" w:rsidRDefault="00A41D06" w:rsidP="007A0CB7">
            <w:pPr>
              <w:rPr>
                <w:rFonts w:eastAsia="Calibri"/>
              </w:rPr>
            </w:pPr>
          </w:p>
        </w:tc>
        <w:tc>
          <w:tcPr>
            <w:tcW w:w="1984" w:type="dxa"/>
          </w:tcPr>
          <w:p w14:paraId="65B0BDA0" w14:textId="77777777" w:rsidR="00A41D06" w:rsidRDefault="00A41D06" w:rsidP="007A0CB7">
            <w:pPr>
              <w:rPr>
                <w:rFonts w:eastAsia="Calibri"/>
              </w:rPr>
            </w:pPr>
          </w:p>
        </w:tc>
        <w:tc>
          <w:tcPr>
            <w:tcW w:w="1560" w:type="dxa"/>
          </w:tcPr>
          <w:p w14:paraId="48678FC5" w14:textId="4E307C2A" w:rsidR="00A41D06" w:rsidRPr="00FC5781" w:rsidRDefault="00B36DC4" w:rsidP="007A0CB7">
            <w:pPr>
              <w:rPr>
                <w:rFonts w:eastAsia="Calibri"/>
              </w:rPr>
            </w:pPr>
            <w:r>
              <w:rPr>
                <w:rFonts w:eastAsia="Calibri"/>
              </w:rPr>
              <w:t>Yes</w:t>
            </w:r>
          </w:p>
        </w:tc>
      </w:tr>
      <w:tr w:rsidR="001B55F1" w:rsidRPr="00FC5781" w14:paraId="5ABFE326" w14:textId="77777777" w:rsidTr="0066730B">
        <w:trPr>
          <w:trHeight w:val="61"/>
        </w:trPr>
        <w:tc>
          <w:tcPr>
            <w:tcW w:w="3828" w:type="dxa"/>
          </w:tcPr>
          <w:p w14:paraId="516FA755" w14:textId="76C59007" w:rsidR="001B55F1" w:rsidRDefault="00270BD0" w:rsidP="007A0CB7">
            <w:pPr>
              <w:tabs>
                <w:tab w:val="left" w:pos="1035"/>
              </w:tabs>
              <w:rPr>
                <w:rFonts w:eastAsia="Calibri"/>
                <w:bCs/>
              </w:rPr>
            </w:pPr>
            <w:r>
              <w:rPr>
                <w:rFonts w:eastAsia="Calibri"/>
                <w:bCs/>
              </w:rPr>
              <w:t>E</w:t>
            </w:r>
            <w:r w:rsidR="001B55F1">
              <w:rPr>
                <w:rFonts w:eastAsia="Calibri"/>
                <w:bCs/>
              </w:rPr>
              <w:t xml:space="preserve">valuation </w:t>
            </w:r>
            <w:r>
              <w:rPr>
                <w:rFonts w:eastAsia="Calibri"/>
                <w:bCs/>
              </w:rPr>
              <w:t xml:space="preserve">plan &amp; </w:t>
            </w:r>
            <w:r w:rsidR="001B55F1">
              <w:rPr>
                <w:rFonts w:eastAsia="Calibri"/>
                <w:bCs/>
              </w:rPr>
              <w:t>survey</w:t>
            </w:r>
          </w:p>
          <w:p w14:paraId="75D3D4A1" w14:textId="2114295B" w:rsidR="001B55F1" w:rsidRDefault="001B55F1" w:rsidP="007A0CB7">
            <w:pPr>
              <w:tabs>
                <w:tab w:val="left" w:pos="1035"/>
              </w:tabs>
              <w:rPr>
                <w:rFonts w:eastAsia="Calibri"/>
                <w:bCs/>
              </w:rPr>
            </w:pPr>
          </w:p>
        </w:tc>
        <w:tc>
          <w:tcPr>
            <w:tcW w:w="4111" w:type="dxa"/>
          </w:tcPr>
          <w:p w14:paraId="5A911747" w14:textId="554DDD50" w:rsidR="001B55F1" w:rsidRDefault="006039D7" w:rsidP="007A0CB7">
            <w:pPr>
              <w:rPr>
                <w:rFonts w:eastAsia="Calibri"/>
              </w:rPr>
            </w:pPr>
            <w:r>
              <w:rPr>
                <w:rFonts w:eastAsia="Calibri"/>
              </w:rPr>
              <w:t>Dale Burton</w:t>
            </w:r>
            <w:r w:rsidR="00270BD0">
              <w:rPr>
                <w:rFonts w:eastAsia="Calibri"/>
              </w:rPr>
              <w:t xml:space="preserve"> &amp; Lorraine Stokes</w:t>
            </w:r>
          </w:p>
        </w:tc>
        <w:tc>
          <w:tcPr>
            <w:tcW w:w="2835" w:type="dxa"/>
          </w:tcPr>
          <w:p w14:paraId="0B36E320" w14:textId="77777777" w:rsidR="001B55F1" w:rsidRPr="00FC5781" w:rsidRDefault="001B55F1" w:rsidP="007A0CB7">
            <w:pPr>
              <w:rPr>
                <w:rFonts w:eastAsia="Calibri"/>
              </w:rPr>
            </w:pPr>
          </w:p>
        </w:tc>
        <w:tc>
          <w:tcPr>
            <w:tcW w:w="1984" w:type="dxa"/>
          </w:tcPr>
          <w:p w14:paraId="53B3FE6B" w14:textId="77777777" w:rsidR="001B55F1" w:rsidRDefault="001B55F1" w:rsidP="007A0CB7">
            <w:pPr>
              <w:rPr>
                <w:rFonts w:eastAsia="Calibri"/>
              </w:rPr>
            </w:pPr>
          </w:p>
        </w:tc>
        <w:tc>
          <w:tcPr>
            <w:tcW w:w="1560" w:type="dxa"/>
          </w:tcPr>
          <w:p w14:paraId="3B3426C3" w14:textId="77777777" w:rsidR="001B55F1" w:rsidRPr="00FC5781" w:rsidRDefault="001B55F1" w:rsidP="007A0CB7">
            <w:pPr>
              <w:rPr>
                <w:rFonts w:eastAsia="Calibri"/>
              </w:rPr>
            </w:pPr>
          </w:p>
        </w:tc>
      </w:tr>
    </w:tbl>
    <w:p w14:paraId="4A968A93" w14:textId="40CE0957" w:rsidR="00C978F0" w:rsidRPr="00FC5781" w:rsidRDefault="00C978F0" w:rsidP="00325EF2">
      <w:pPr>
        <w:tabs>
          <w:tab w:val="left" w:pos="8685"/>
        </w:tabs>
        <w:rPr>
          <w:rFonts w:ascii="Arial" w:hAnsi="Arial" w:cs="Arial"/>
          <w:b/>
          <w:bCs/>
        </w:rPr>
      </w:pPr>
    </w:p>
    <w:p w14:paraId="755161A5" w14:textId="77777777" w:rsidR="00E52D32" w:rsidRPr="000C1550" w:rsidRDefault="00E52D32" w:rsidP="00E52D32">
      <w:pPr>
        <w:rPr>
          <w:rFonts w:ascii="Arial" w:hAnsi="Arial" w:cs="Arial"/>
          <w:b/>
          <w:color w:val="0070C0"/>
          <w:u w:val="single"/>
        </w:rPr>
      </w:pPr>
      <w:r w:rsidRPr="000C1550">
        <w:rPr>
          <w:rFonts w:ascii="Arial" w:hAnsi="Arial" w:cs="Arial"/>
          <w:b/>
          <w:color w:val="0070C0"/>
          <w:u w:val="single"/>
        </w:rPr>
        <w:t>Timescales / key dates</w:t>
      </w:r>
    </w:p>
    <w:p w14:paraId="1E10E45E" w14:textId="18EB7C19" w:rsidR="00E52D32" w:rsidRPr="00FC5781" w:rsidRDefault="00ED239D" w:rsidP="00E52D32">
      <w:pPr>
        <w:rPr>
          <w:rFonts w:ascii="Arial" w:hAnsi="Arial" w:cs="Arial"/>
        </w:rPr>
      </w:pPr>
      <w:r>
        <w:rPr>
          <w:rFonts w:ascii="Arial" w:hAnsi="Arial" w:cs="Arial"/>
        </w:rPr>
        <w:t>Full launch for Dementia Action Week- 18</w:t>
      </w:r>
      <w:r w:rsidRPr="00ED239D">
        <w:rPr>
          <w:rFonts w:ascii="Arial" w:hAnsi="Arial" w:cs="Arial"/>
          <w:vertAlign w:val="superscript"/>
        </w:rPr>
        <w:t>th</w:t>
      </w:r>
      <w:r>
        <w:rPr>
          <w:rFonts w:ascii="Arial" w:hAnsi="Arial" w:cs="Arial"/>
        </w:rPr>
        <w:t xml:space="preserve"> May 2026</w:t>
      </w:r>
    </w:p>
    <w:p w14:paraId="09159CF4" w14:textId="77777777" w:rsidR="00E52D32" w:rsidRPr="00FC5781" w:rsidRDefault="00E52D32" w:rsidP="00E52D32">
      <w:pPr>
        <w:rPr>
          <w:rFonts w:ascii="Arial" w:hAnsi="Arial" w:cs="Arial"/>
          <w:b/>
        </w:rPr>
      </w:pPr>
    </w:p>
    <w:p w14:paraId="1D32F5F7" w14:textId="77777777" w:rsidR="00E52D32" w:rsidRPr="000C1550" w:rsidRDefault="00E52D32" w:rsidP="00E52D32">
      <w:pPr>
        <w:rPr>
          <w:rFonts w:ascii="Arial" w:hAnsi="Arial" w:cs="Arial"/>
          <w:b/>
          <w:color w:val="0070C0"/>
          <w:u w:val="single"/>
        </w:rPr>
      </w:pPr>
      <w:r w:rsidRPr="000C1550">
        <w:rPr>
          <w:rFonts w:ascii="Arial" w:hAnsi="Arial" w:cs="Arial"/>
          <w:b/>
          <w:color w:val="0070C0"/>
          <w:u w:val="single"/>
        </w:rPr>
        <w:t>Evaluation</w:t>
      </w:r>
    </w:p>
    <w:p w14:paraId="4712B67C" w14:textId="2BE78334" w:rsidR="00E52D32" w:rsidRPr="0066730B" w:rsidRDefault="00ED239D" w:rsidP="0066730B">
      <w:pPr>
        <w:pStyle w:val="ListParagraph"/>
        <w:numPr>
          <w:ilvl w:val="0"/>
          <w:numId w:val="18"/>
        </w:numPr>
        <w:rPr>
          <w:rFonts w:ascii="Arial" w:hAnsi="Arial" w:cs="Arial"/>
          <w:bCs/>
        </w:rPr>
      </w:pPr>
      <w:r w:rsidRPr="0066730B">
        <w:rPr>
          <w:rFonts w:ascii="Arial" w:hAnsi="Arial" w:cs="Arial"/>
          <w:bCs/>
        </w:rPr>
        <w:t>Insights from feedback form</w:t>
      </w:r>
    </w:p>
    <w:p w14:paraId="237A66BD" w14:textId="75585200" w:rsidR="00ED239D" w:rsidRDefault="000C1550" w:rsidP="0066730B">
      <w:pPr>
        <w:pStyle w:val="ListParagraph"/>
        <w:numPr>
          <w:ilvl w:val="0"/>
          <w:numId w:val="18"/>
        </w:numPr>
        <w:rPr>
          <w:rFonts w:ascii="Arial" w:hAnsi="Arial" w:cs="Arial"/>
          <w:bCs/>
        </w:rPr>
      </w:pPr>
      <w:r w:rsidRPr="0066730B">
        <w:rPr>
          <w:rFonts w:ascii="Arial" w:hAnsi="Arial" w:cs="Arial"/>
          <w:bCs/>
        </w:rPr>
        <w:t xml:space="preserve">Online usage stats </w:t>
      </w:r>
    </w:p>
    <w:p w14:paraId="497B0656" w14:textId="0FAF0024" w:rsidR="00270BD0" w:rsidRPr="0066730B" w:rsidRDefault="00270BD0" w:rsidP="0066730B">
      <w:pPr>
        <w:pStyle w:val="ListParagraph"/>
        <w:numPr>
          <w:ilvl w:val="0"/>
          <w:numId w:val="18"/>
        </w:numPr>
        <w:rPr>
          <w:rFonts w:ascii="Arial" w:hAnsi="Arial" w:cs="Arial"/>
          <w:bCs/>
        </w:rPr>
      </w:pPr>
      <w:r>
        <w:rPr>
          <w:rFonts w:ascii="Arial" w:hAnsi="Arial" w:cs="Arial"/>
          <w:bCs/>
        </w:rPr>
        <w:t>?</w:t>
      </w:r>
    </w:p>
    <w:p w14:paraId="665685F3" w14:textId="2A484B77" w:rsidR="004231C3" w:rsidRPr="00FC5781" w:rsidRDefault="00325EF2" w:rsidP="00325EF2">
      <w:pPr>
        <w:tabs>
          <w:tab w:val="left" w:pos="8685"/>
        </w:tabs>
        <w:rPr>
          <w:rFonts w:ascii="Arial" w:hAnsi="Arial" w:cs="Arial"/>
          <w:b/>
          <w:bCs/>
        </w:rPr>
      </w:pPr>
      <w:r w:rsidRPr="00FC5781">
        <w:rPr>
          <w:rFonts w:ascii="Arial" w:hAnsi="Arial" w:cs="Arial"/>
          <w:b/>
          <w:bCs/>
        </w:rPr>
        <w:tab/>
      </w:r>
    </w:p>
    <w:p w14:paraId="6E36EE58" w14:textId="77777777" w:rsidR="00DC3248" w:rsidRPr="00FC5781" w:rsidRDefault="00DC3248" w:rsidP="007E74BE">
      <w:pPr>
        <w:rPr>
          <w:rFonts w:ascii="Arial" w:hAnsi="Arial" w:cs="Arial"/>
          <w:bCs/>
        </w:rPr>
      </w:pPr>
    </w:p>
    <w:p w14:paraId="2E3B5EC7" w14:textId="77777777" w:rsidR="00695F81" w:rsidRPr="00FC5781" w:rsidRDefault="00695F81" w:rsidP="007E74BE">
      <w:pPr>
        <w:rPr>
          <w:rFonts w:ascii="Arial" w:hAnsi="Arial" w:cs="Arial"/>
          <w:bCs/>
        </w:rPr>
      </w:pPr>
    </w:p>
    <w:p w14:paraId="56412CAD" w14:textId="3A017401" w:rsidR="000C5EB7" w:rsidRPr="005775A0" w:rsidRDefault="000C5EB7" w:rsidP="0022778A">
      <w:pPr>
        <w:rPr>
          <w:rFonts w:ascii="Arial" w:hAnsi="Arial" w:cs="Arial"/>
          <w:b/>
        </w:rPr>
      </w:pPr>
      <w:r w:rsidRPr="005775A0">
        <w:rPr>
          <w:rFonts w:ascii="Arial" w:hAnsi="Arial" w:cs="Arial"/>
          <w:b/>
          <w:noProof/>
          <w:color w:val="0070C0"/>
        </w:rPr>
        <w:lastRenderedPageBreak/>
        <w:drawing>
          <wp:anchor distT="0" distB="0" distL="114300" distR="114300" simplePos="0" relativeHeight="251663360" behindDoc="1" locked="0" layoutInCell="1" allowOverlap="1" wp14:anchorId="28AC3EFA" wp14:editId="789E77AA">
            <wp:simplePos x="0" y="0"/>
            <wp:positionH relativeFrom="margin">
              <wp:align>right</wp:align>
            </wp:positionH>
            <wp:positionV relativeFrom="paragraph">
              <wp:posOffset>518160</wp:posOffset>
            </wp:positionV>
            <wp:extent cx="8863330" cy="1372870"/>
            <wp:effectExtent l="0" t="0" r="0" b="0"/>
            <wp:wrapTight wrapText="bothSides">
              <wp:wrapPolygon edited="0">
                <wp:start x="0" y="0"/>
                <wp:lineTo x="0" y="21280"/>
                <wp:lineTo x="21541" y="21280"/>
                <wp:lineTo x="21541" y="0"/>
                <wp:lineTo x="0" y="0"/>
              </wp:wrapPolygon>
            </wp:wrapTight>
            <wp:docPr id="102813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33725" name="Picture 1028133725"/>
                    <pic:cNvPicPr/>
                  </pic:nvPicPr>
                  <pic:blipFill>
                    <a:blip r:embed="rId10">
                      <a:extLst>
                        <a:ext uri="{28A0092B-C50C-407E-A947-70E740481C1C}">
                          <a14:useLocalDpi xmlns:a14="http://schemas.microsoft.com/office/drawing/2010/main" val="0"/>
                        </a:ext>
                      </a:extLst>
                    </a:blip>
                    <a:stretch>
                      <a:fillRect/>
                    </a:stretch>
                  </pic:blipFill>
                  <pic:spPr>
                    <a:xfrm>
                      <a:off x="0" y="0"/>
                      <a:ext cx="8863330" cy="1372870"/>
                    </a:xfrm>
                    <a:prstGeom prst="rect">
                      <a:avLst/>
                    </a:prstGeom>
                  </pic:spPr>
                </pic:pic>
              </a:graphicData>
            </a:graphic>
          </wp:anchor>
        </w:drawing>
      </w:r>
      <w:r w:rsidRPr="005775A0">
        <w:rPr>
          <w:rFonts w:ascii="Arial" w:hAnsi="Arial" w:cs="Arial"/>
          <w:b/>
          <w:color w:val="0070C0"/>
        </w:rPr>
        <w:t>Email signature:</w:t>
      </w:r>
    </w:p>
    <w:p w14:paraId="2F0D1C68" w14:textId="5BB8D9D2" w:rsidR="009113FC" w:rsidRPr="005775A0" w:rsidRDefault="009113FC" w:rsidP="0022778A">
      <w:pPr>
        <w:rPr>
          <w:rFonts w:ascii="Arial" w:hAnsi="Arial" w:cs="Arial"/>
          <w:b/>
        </w:rPr>
      </w:pPr>
      <w:r w:rsidRPr="005775A0">
        <w:rPr>
          <w:b/>
          <w:noProof/>
          <w:color w:val="0070C0"/>
        </w:rPr>
        <w:lastRenderedPageBreak/>
        <w:drawing>
          <wp:anchor distT="0" distB="0" distL="114300" distR="114300" simplePos="0" relativeHeight="251657216" behindDoc="1" locked="0" layoutInCell="1" allowOverlap="1" wp14:anchorId="3C594DBA" wp14:editId="36173239">
            <wp:simplePos x="0" y="0"/>
            <wp:positionH relativeFrom="column">
              <wp:posOffset>1310640</wp:posOffset>
            </wp:positionH>
            <wp:positionV relativeFrom="paragraph">
              <wp:posOffset>0</wp:posOffset>
            </wp:positionV>
            <wp:extent cx="4051935" cy="5731510"/>
            <wp:effectExtent l="0" t="0" r="5715" b="2540"/>
            <wp:wrapTight wrapText="bothSides">
              <wp:wrapPolygon edited="0">
                <wp:start x="0" y="0"/>
                <wp:lineTo x="0" y="21538"/>
                <wp:lineTo x="21529" y="21538"/>
                <wp:lineTo x="21529" y="0"/>
                <wp:lineTo x="0" y="0"/>
              </wp:wrapPolygon>
            </wp:wrapTight>
            <wp:docPr id="909548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48080" name="Picture 9095480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1935" cy="5731510"/>
                    </a:xfrm>
                    <a:prstGeom prst="rect">
                      <a:avLst/>
                    </a:prstGeom>
                  </pic:spPr>
                </pic:pic>
              </a:graphicData>
            </a:graphic>
          </wp:anchor>
        </w:drawing>
      </w:r>
      <w:r w:rsidR="005775A0" w:rsidRPr="005775A0">
        <w:rPr>
          <w:rFonts w:ascii="Arial" w:hAnsi="Arial" w:cs="Arial"/>
          <w:b/>
          <w:color w:val="0070C0"/>
        </w:rPr>
        <w:t>Optional poster:</w:t>
      </w:r>
    </w:p>
    <w:p w14:paraId="7D312219" w14:textId="12D63662" w:rsidR="005471C1" w:rsidRPr="00FC5781" w:rsidRDefault="00244987" w:rsidP="0022778A">
      <w:pPr>
        <w:rPr>
          <w:rFonts w:ascii="Arial" w:eastAsia="Times New Roman" w:hAnsi="Arial" w:cs="Arial"/>
        </w:rPr>
      </w:pPr>
      <w:r w:rsidRPr="00244987">
        <w:rPr>
          <w:rFonts w:ascii="Arial" w:eastAsia="Times New Roman" w:hAnsi="Arial" w:cs="Arial"/>
        </w:rPr>
        <w:lastRenderedPageBreak/>
        <w:drawing>
          <wp:anchor distT="0" distB="0" distL="114300" distR="114300" simplePos="0" relativeHeight="251662336" behindDoc="1" locked="0" layoutInCell="1" allowOverlap="1" wp14:anchorId="3EF10B0B" wp14:editId="6A74E988">
            <wp:simplePos x="0" y="0"/>
            <wp:positionH relativeFrom="column">
              <wp:posOffset>1211580</wp:posOffset>
            </wp:positionH>
            <wp:positionV relativeFrom="paragraph">
              <wp:posOffset>0</wp:posOffset>
            </wp:positionV>
            <wp:extent cx="4064000" cy="5731510"/>
            <wp:effectExtent l="0" t="0" r="0" b="2540"/>
            <wp:wrapTight wrapText="bothSides">
              <wp:wrapPolygon edited="0">
                <wp:start x="0" y="0"/>
                <wp:lineTo x="0" y="21538"/>
                <wp:lineTo x="21465" y="21538"/>
                <wp:lineTo x="21465" y="0"/>
                <wp:lineTo x="0" y="0"/>
              </wp:wrapPolygon>
            </wp:wrapTight>
            <wp:docPr id="162546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60035" name=""/>
                    <pic:cNvPicPr/>
                  </pic:nvPicPr>
                  <pic:blipFill>
                    <a:blip r:embed="rId12">
                      <a:extLst>
                        <a:ext uri="{28A0092B-C50C-407E-A947-70E740481C1C}">
                          <a14:useLocalDpi xmlns:a14="http://schemas.microsoft.com/office/drawing/2010/main" val="0"/>
                        </a:ext>
                      </a:extLst>
                    </a:blip>
                    <a:stretch>
                      <a:fillRect/>
                    </a:stretch>
                  </pic:blipFill>
                  <pic:spPr>
                    <a:xfrm>
                      <a:off x="0" y="0"/>
                      <a:ext cx="4064000" cy="5731510"/>
                    </a:xfrm>
                    <a:prstGeom prst="rect">
                      <a:avLst/>
                    </a:prstGeom>
                  </pic:spPr>
                </pic:pic>
              </a:graphicData>
            </a:graphic>
          </wp:anchor>
        </w:drawing>
      </w:r>
      <w:r w:rsidR="005471C1" w:rsidRPr="00FC5781">
        <w:rPr>
          <w:noProof/>
        </w:rPr>
        <w:drawing>
          <wp:anchor distT="0" distB="0" distL="114300" distR="114300" simplePos="0" relativeHeight="251658240" behindDoc="1" locked="1" layoutInCell="1" allowOverlap="1" wp14:anchorId="42E5CDDB" wp14:editId="4D091A8C">
            <wp:simplePos x="0" y="0"/>
            <wp:positionH relativeFrom="page">
              <wp:posOffset>7991475</wp:posOffset>
            </wp:positionH>
            <wp:positionV relativeFrom="page">
              <wp:posOffset>5724525</wp:posOffset>
            </wp:positionV>
            <wp:extent cx="2473325" cy="1667510"/>
            <wp:effectExtent l="0" t="0" r="3175" b="8890"/>
            <wp:wrapSquare wrapText="bothSides"/>
            <wp:docPr id="129151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1534"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73325"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471C1" w:rsidRPr="00FC5781" w:rsidSect="009A5CE3">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A447A" w14:textId="77777777" w:rsidR="00726CA6" w:rsidRDefault="00726CA6" w:rsidP="00942570">
      <w:pPr>
        <w:spacing w:after="0" w:line="240" w:lineRule="auto"/>
      </w:pPr>
      <w:r>
        <w:separator/>
      </w:r>
    </w:p>
  </w:endnote>
  <w:endnote w:type="continuationSeparator" w:id="0">
    <w:p w14:paraId="6A8A5A54" w14:textId="77777777" w:rsidR="00726CA6" w:rsidRDefault="00726CA6" w:rsidP="0094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E3AF4" w14:textId="77777777" w:rsidR="005342E2" w:rsidRDefault="005342E2">
    <w:pPr>
      <w:pStyle w:val="Footer"/>
    </w:pPr>
    <w:r>
      <w:rPr>
        <w:noProof/>
      </w:rPr>
      <mc:AlternateContent>
        <mc:Choice Requires="wps">
          <w:drawing>
            <wp:anchor distT="0" distB="0" distL="0" distR="0" simplePos="0" relativeHeight="251659264" behindDoc="0" locked="0" layoutInCell="1" allowOverlap="1" wp14:anchorId="2BCC49E9" wp14:editId="573C351A">
              <wp:simplePos x="635" y="635"/>
              <wp:positionH relativeFrom="column">
                <wp:align>center</wp:align>
              </wp:positionH>
              <wp:positionV relativeFrom="paragraph">
                <wp:posOffset>635</wp:posOffset>
              </wp:positionV>
              <wp:extent cx="443865" cy="443865"/>
              <wp:effectExtent l="0" t="0" r="8890" b="17145"/>
              <wp:wrapSquare wrapText="bothSides"/>
              <wp:docPr id="2" name="Text Box 2"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E7BD7E" w14:textId="77777777" w:rsidR="005342E2" w:rsidRPr="00942570" w:rsidRDefault="005342E2">
                          <w:pPr>
                            <w:rPr>
                              <w:rFonts w:ascii="Calibri" w:eastAsia="Calibri" w:hAnsi="Calibri" w:cs="Calibri"/>
                              <w:color w:val="000000"/>
                              <w:sz w:val="20"/>
                              <w:szCs w:val="20"/>
                            </w:rPr>
                          </w:pPr>
                          <w:r w:rsidRPr="00942570">
                            <w:rPr>
                              <w:rFonts w:ascii="Calibri" w:eastAsia="Calibri" w:hAnsi="Calibri" w:cs="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CC49E9" id="_x0000_t202" coordsize="21600,21600" o:spt="202" path="m,l,21600r21600,l21600,xe">
              <v:stroke joinstyle="miter"/>
              <v:path gradientshapeok="t" o:connecttype="rect"/>
            </v:shapetype>
            <v:shape id="Text Box 2" o:spid="_x0000_s1026" type="#_x0000_t202" alt="CONTROLLED"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5E7BD7E" w14:textId="77777777" w:rsidR="005342E2" w:rsidRPr="00942570" w:rsidRDefault="005342E2">
                    <w:pPr>
                      <w:rPr>
                        <w:rFonts w:ascii="Calibri" w:eastAsia="Calibri" w:hAnsi="Calibri" w:cs="Calibri"/>
                        <w:color w:val="000000"/>
                        <w:sz w:val="20"/>
                        <w:szCs w:val="20"/>
                      </w:rPr>
                    </w:pPr>
                    <w:r w:rsidRPr="00942570">
                      <w:rPr>
                        <w:rFonts w:ascii="Calibri" w:eastAsia="Calibri" w:hAnsi="Calibri" w:cs="Calibri"/>
                        <w:color w:val="000000"/>
                        <w:sz w:val="20"/>
                        <w:szCs w:val="20"/>
                      </w:rPr>
                      <w:t>CONTROLLED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D43B" w14:textId="77777777" w:rsidR="005342E2" w:rsidRDefault="005342E2">
    <w:pPr>
      <w:pStyle w:val="Footer"/>
    </w:pPr>
    <w:r>
      <w:rPr>
        <w:noProof/>
      </w:rPr>
      <mc:AlternateContent>
        <mc:Choice Requires="wps">
          <w:drawing>
            <wp:anchor distT="0" distB="0" distL="0" distR="0" simplePos="0" relativeHeight="251660288" behindDoc="0" locked="0" layoutInCell="1" allowOverlap="1" wp14:anchorId="3BCE0EE5" wp14:editId="6B1E48F8">
              <wp:simplePos x="635" y="635"/>
              <wp:positionH relativeFrom="column">
                <wp:align>center</wp:align>
              </wp:positionH>
              <wp:positionV relativeFrom="paragraph">
                <wp:posOffset>635</wp:posOffset>
              </wp:positionV>
              <wp:extent cx="443865" cy="443865"/>
              <wp:effectExtent l="0" t="0" r="8890" b="17145"/>
              <wp:wrapSquare wrapText="bothSides"/>
              <wp:docPr id="3" name="Text Box 3"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FA94FC" w14:textId="77777777" w:rsidR="005342E2" w:rsidRPr="00942570" w:rsidRDefault="005342E2">
                          <w:pPr>
                            <w:rPr>
                              <w:rFonts w:ascii="Calibri" w:eastAsia="Calibri" w:hAnsi="Calibri" w:cs="Calibri"/>
                              <w:color w:val="000000"/>
                              <w:sz w:val="20"/>
                              <w:szCs w:val="20"/>
                            </w:rPr>
                          </w:pPr>
                          <w:r w:rsidRPr="00942570">
                            <w:rPr>
                              <w:rFonts w:ascii="Calibri" w:eastAsia="Calibri" w:hAnsi="Calibri" w:cs="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CE0EE5" id="_x0000_t202" coordsize="21600,21600" o:spt="202" path="m,l,21600r21600,l21600,xe">
              <v:stroke joinstyle="miter"/>
              <v:path gradientshapeok="t" o:connecttype="rect"/>
            </v:shapetype>
            <v:shape id="Text Box 3" o:spid="_x0000_s1027" type="#_x0000_t202" alt="CONTROLLED"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9FA94FC" w14:textId="77777777" w:rsidR="005342E2" w:rsidRPr="00942570" w:rsidRDefault="005342E2">
                    <w:pPr>
                      <w:rPr>
                        <w:rFonts w:ascii="Calibri" w:eastAsia="Calibri" w:hAnsi="Calibri" w:cs="Calibri"/>
                        <w:color w:val="000000"/>
                        <w:sz w:val="20"/>
                        <w:szCs w:val="20"/>
                      </w:rPr>
                    </w:pPr>
                    <w:r w:rsidRPr="00942570">
                      <w:rPr>
                        <w:rFonts w:ascii="Calibri" w:eastAsia="Calibri" w:hAnsi="Calibri" w:cs="Calibri"/>
                        <w:color w:val="000000"/>
                        <w:sz w:val="20"/>
                        <w:szCs w:val="20"/>
                      </w:rPr>
                      <w:t>CONTROLLED</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8F445" w14:textId="77777777" w:rsidR="005342E2" w:rsidRDefault="005342E2">
    <w:pPr>
      <w:pStyle w:val="Footer"/>
    </w:pPr>
    <w:r>
      <w:rPr>
        <w:noProof/>
      </w:rPr>
      <mc:AlternateContent>
        <mc:Choice Requires="wps">
          <w:drawing>
            <wp:anchor distT="0" distB="0" distL="0" distR="0" simplePos="0" relativeHeight="251658240" behindDoc="0" locked="0" layoutInCell="1" allowOverlap="1" wp14:anchorId="03E253E0" wp14:editId="1CB85C91">
              <wp:simplePos x="635" y="635"/>
              <wp:positionH relativeFrom="column">
                <wp:align>center</wp:align>
              </wp:positionH>
              <wp:positionV relativeFrom="paragraph">
                <wp:posOffset>635</wp:posOffset>
              </wp:positionV>
              <wp:extent cx="443865" cy="443865"/>
              <wp:effectExtent l="0" t="0" r="8890" b="17145"/>
              <wp:wrapSquare wrapText="bothSides"/>
              <wp:docPr id="1" name="Text Box 1"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C3F63F" w14:textId="77777777" w:rsidR="005342E2" w:rsidRPr="00942570" w:rsidRDefault="005342E2">
                          <w:pPr>
                            <w:rPr>
                              <w:rFonts w:ascii="Calibri" w:eastAsia="Calibri" w:hAnsi="Calibri" w:cs="Calibri"/>
                              <w:color w:val="000000"/>
                              <w:sz w:val="20"/>
                              <w:szCs w:val="20"/>
                            </w:rPr>
                          </w:pPr>
                          <w:r w:rsidRPr="00942570">
                            <w:rPr>
                              <w:rFonts w:ascii="Calibri" w:eastAsia="Calibri" w:hAnsi="Calibri" w:cs="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3E253E0" id="_x0000_t202" coordsize="21600,21600" o:spt="202" path="m,l,21600r21600,l21600,xe">
              <v:stroke joinstyle="miter"/>
              <v:path gradientshapeok="t" o:connecttype="rect"/>
            </v:shapetype>
            <v:shape id="Text Box 1" o:spid="_x0000_s1028" type="#_x0000_t202" alt="CONTROLLED"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7C3F63F" w14:textId="77777777" w:rsidR="005342E2" w:rsidRPr="00942570" w:rsidRDefault="005342E2">
                    <w:pPr>
                      <w:rPr>
                        <w:rFonts w:ascii="Calibri" w:eastAsia="Calibri" w:hAnsi="Calibri" w:cs="Calibri"/>
                        <w:color w:val="000000"/>
                        <w:sz w:val="20"/>
                        <w:szCs w:val="20"/>
                      </w:rPr>
                    </w:pPr>
                    <w:r w:rsidRPr="00942570">
                      <w:rPr>
                        <w:rFonts w:ascii="Calibri" w:eastAsia="Calibri" w:hAnsi="Calibri" w:cs="Calibri"/>
                        <w:color w:val="000000"/>
                        <w:sz w:val="20"/>
                        <w:szCs w:val="20"/>
                      </w:rPr>
                      <w:t>CONTROLLED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6D09F" w14:textId="77777777" w:rsidR="00726CA6" w:rsidRDefault="00726CA6" w:rsidP="00942570">
      <w:pPr>
        <w:spacing w:after="0" w:line="240" w:lineRule="auto"/>
      </w:pPr>
      <w:r>
        <w:separator/>
      </w:r>
    </w:p>
  </w:footnote>
  <w:footnote w:type="continuationSeparator" w:id="0">
    <w:p w14:paraId="1E230B84" w14:textId="77777777" w:rsidR="00726CA6" w:rsidRDefault="00726CA6" w:rsidP="00942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CDB4" w14:textId="77777777" w:rsidR="005342E2" w:rsidRDefault="005342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2307D" w14:textId="77777777" w:rsidR="005342E2" w:rsidRDefault="005342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8BA01" w14:textId="77777777" w:rsidR="005342E2" w:rsidRDefault="005342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70B0"/>
    <w:multiLevelType w:val="hybridMultilevel"/>
    <w:tmpl w:val="AB962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EE66BB"/>
    <w:multiLevelType w:val="multilevel"/>
    <w:tmpl w:val="D3C2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E664A"/>
    <w:multiLevelType w:val="hybridMultilevel"/>
    <w:tmpl w:val="FDF2D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6F305E"/>
    <w:multiLevelType w:val="hybridMultilevel"/>
    <w:tmpl w:val="695C7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B0284"/>
    <w:multiLevelType w:val="hybridMultilevel"/>
    <w:tmpl w:val="EB5A8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8714B2"/>
    <w:multiLevelType w:val="multilevel"/>
    <w:tmpl w:val="55D2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8051F"/>
    <w:multiLevelType w:val="multilevel"/>
    <w:tmpl w:val="584A92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1A25E05"/>
    <w:multiLevelType w:val="hybridMultilevel"/>
    <w:tmpl w:val="7E700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AA283C"/>
    <w:multiLevelType w:val="hybridMultilevel"/>
    <w:tmpl w:val="5CAC9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B743EA"/>
    <w:multiLevelType w:val="multilevel"/>
    <w:tmpl w:val="40DE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9F06E3"/>
    <w:multiLevelType w:val="hybridMultilevel"/>
    <w:tmpl w:val="DD324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0F3CD1"/>
    <w:multiLevelType w:val="hybridMultilevel"/>
    <w:tmpl w:val="65B06F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6B3356"/>
    <w:multiLevelType w:val="multilevel"/>
    <w:tmpl w:val="606A20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51A7100"/>
    <w:multiLevelType w:val="hybridMultilevel"/>
    <w:tmpl w:val="A836A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A4D5219"/>
    <w:multiLevelType w:val="multilevel"/>
    <w:tmpl w:val="B9D6D3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7039114D"/>
    <w:multiLevelType w:val="multilevel"/>
    <w:tmpl w:val="F41C69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D502B44"/>
    <w:multiLevelType w:val="multilevel"/>
    <w:tmpl w:val="34DC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E6044F"/>
    <w:multiLevelType w:val="multilevel"/>
    <w:tmpl w:val="F33627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758938997">
    <w:abstractNumId w:val="11"/>
  </w:num>
  <w:num w:numId="2" w16cid:durableId="852761158">
    <w:abstractNumId w:val="3"/>
  </w:num>
  <w:num w:numId="3" w16cid:durableId="124126075">
    <w:abstractNumId w:val="9"/>
  </w:num>
  <w:num w:numId="4" w16cid:durableId="1315644141">
    <w:abstractNumId w:val="4"/>
  </w:num>
  <w:num w:numId="5" w16cid:durableId="1734038821">
    <w:abstractNumId w:val="5"/>
  </w:num>
  <w:num w:numId="6" w16cid:durableId="786579198">
    <w:abstractNumId w:val="15"/>
  </w:num>
  <w:num w:numId="7" w16cid:durableId="937560537">
    <w:abstractNumId w:val="12"/>
  </w:num>
  <w:num w:numId="8" w16cid:durableId="744425005">
    <w:abstractNumId w:val="17"/>
  </w:num>
  <w:num w:numId="9" w16cid:durableId="1471164768">
    <w:abstractNumId w:val="6"/>
  </w:num>
  <w:num w:numId="10" w16cid:durableId="474177800">
    <w:abstractNumId w:val="14"/>
  </w:num>
  <w:num w:numId="11" w16cid:durableId="1804735994">
    <w:abstractNumId w:val="8"/>
  </w:num>
  <w:num w:numId="12" w16cid:durableId="1626230215">
    <w:abstractNumId w:val="2"/>
  </w:num>
  <w:num w:numId="13" w16cid:durableId="1607806997">
    <w:abstractNumId w:val="13"/>
  </w:num>
  <w:num w:numId="14" w16cid:durableId="838428648">
    <w:abstractNumId w:val="1"/>
  </w:num>
  <w:num w:numId="15" w16cid:durableId="1573664778">
    <w:abstractNumId w:val="16"/>
  </w:num>
  <w:num w:numId="16" w16cid:durableId="1211647161">
    <w:abstractNumId w:val="7"/>
  </w:num>
  <w:num w:numId="17" w16cid:durableId="679896576">
    <w:abstractNumId w:val="10"/>
  </w:num>
  <w:num w:numId="18" w16cid:durableId="102829118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70"/>
    <w:rsid w:val="0000213E"/>
    <w:rsid w:val="00003E7E"/>
    <w:rsid w:val="000119AF"/>
    <w:rsid w:val="00012DE1"/>
    <w:rsid w:val="000176E4"/>
    <w:rsid w:val="00025F0A"/>
    <w:rsid w:val="0003296A"/>
    <w:rsid w:val="000334A0"/>
    <w:rsid w:val="00035872"/>
    <w:rsid w:val="00046006"/>
    <w:rsid w:val="0004615B"/>
    <w:rsid w:val="000471BE"/>
    <w:rsid w:val="000636BD"/>
    <w:rsid w:val="00066B57"/>
    <w:rsid w:val="00070494"/>
    <w:rsid w:val="00070FD4"/>
    <w:rsid w:val="00071DD9"/>
    <w:rsid w:val="00074B07"/>
    <w:rsid w:val="00076322"/>
    <w:rsid w:val="00083B94"/>
    <w:rsid w:val="00084C05"/>
    <w:rsid w:val="00092E9A"/>
    <w:rsid w:val="000A3CB3"/>
    <w:rsid w:val="000A569E"/>
    <w:rsid w:val="000A5BDA"/>
    <w:rsid w:val="000A5CF6"/>
    <w:rsid w:val="000B1243"/>
    <w:rsid w:val="000B2C6F"/>
    <w:rsid w:val="000B37D5"/>
    <w:rsid w:val="000C1550"/>
    <w:rsid w:val="000C2902"/>
    <w:rsid w:val="000C2E7B"/>
    <w:rsid w:val="000C3520"/>
    <w:rsid w:val="000C5EB7"/>
    <w:rsid w:val="000D2FE6"/>
    <w:rsid w:val="000E30CA"/>
    <w:rsid w:val="000F1722"/>
    <w:rsid w:val="000F22F1"/>
    <w:rsid w:val="000F7D64"/>
    <w:rsid w:val="0010184C"/>
    <w:rsid w:val="0010280E"/>
    <w:rsid w:val="00102A11"/>
    <w:rsid w:val="00102DC6"/>
    <w:rsid w:val="001056F1"/>
    <w:rsid w:val="001105F1"/>
    <w:rsid w:val="00116F69"/>
    <w:rsid w:val="00121175"/>
    <w:rsid w:val="00132454"/>
    <w:rsid w:val="00137D5D"/>
    <w:rsid w:val="00140D8A"/>
    <w:rsid w:val="00153165"/>
    <w:rsid w:val="001568E4"/>
    <w:rsid w:val="001656B1"/>
    <w:rsid w:val="00171BB8"/>
    <w:rsid w:val="0017491B"/>
    <w:rsid w:val="00174FB8"/>
    <w:rsid w:val="0018183E"/>
    <w:rsid w:val="00186B34"/>
    <w:rsid w:val="00190594"/>
    <w:rsid w:val="00190920"/>
    <w:rsid w:val="00194E80"/>
    <w:rsid w:val="00195D86"/>
    <w:rsid w:val="001A51E1"/>
    <w:rsid w:val="001A6410"/>
    <w:rsid w:val="001B3A74"/>
    <w:rsid w:val="001B3B4C"/>
    <w:rsid w:val="001B55F1"/>
    <w:rsid w:val="001C782E"/>
    <w:rsid w:val="001D16F3"/>
    <w:rsid w:val="001D2925"/>
    <w:rsid w:val="001D2A2C"/>
    <w:rsid w:val="001D30CD"/>
    <w:rsid w:val="001D4DB9"/>
    <w:rsid w:val="001D5352"/>
    <w:rsid w:val="001D6093"/>
    <w:rsid w:val="001E0669"/>
    <w:rsid w:val="001E1BA3"/>
    <w:rsid w:val="001E2816"/>
    <w:rsid w:val="001E2FA7"/>
    <w:rsid w:val="001E6BD8"/>
    <w:rsid w:val="001E6E3E"/>
    <w:rsid w:val="001F33BD"/>
    <w:rsid w:val="001F3971"/>
    <w:rsid w:val="001F3D16"/>
    <w:rsid w:val="001F7544"/>
    <w:rsid w:val="00200006"/>
    <w:rsid w:val="00201055"/>
    <w:rsid w:val="0020299E"/>
    <w:rsid w:val="0021079A"/>
    <w:rsid w:val="002130DD"/>
    <w:rsid w:val="0021376E"/>
    <w:rsid w:val="00221533"/>
    <w:rsid w:val="0022778A"/>
    <w:rsid w:val="0023018B"/>
    <w:rsid w:val="00233E29"/>
    <w:rsid w:val="002342B6"/>
    <w:rsid w:val="00236FC9"/>
    <w:rsid w:val="00244987"/>
    <w:rsid w:val="002507EF"/>
    <w:rsid w:val="00253273"/>
    <w:rsid w:val="002566C9"/>
    <w:rsid w:val="00257838"/>
    <w:rsid w:val="002579C1"/>
    <w:rsid w:val="00257A83"/>
    <w:rsid w:val="0026062D"/>
    <w:rsid w:val="00262189"/>
    <w:rsid w:val="00262BC5"/>
    <w:rsid w:val="00264DE8"/>
    <w:rsid w:val="00270BD0"/>
    <w:rsid w:val="00270D89"/>
    <w:rsid w:val="00272799"/>
    <w:rsid w:val="00274F07"/>
    <w:rsid w:val="002828FA"/>
    <w:rsid w:val="00285900"/>
    <w:rsid w:val="00286C18"/>
    <w:rsid w:val="002A2418"/>
    <w:rsid w:val="002A5977"/>
    <w:rsid w:val="002A65F4"/>
    <w:rsid w:val="002A7068"/>
    <w:rsid w:val="002B20A5"/>
    <w:rsid w:val="002B55B1"/>
    <w:rsid w:val="002B677B"/>
    <w:rsid w:val="002B7245"/>
    <w:rsid w:val="002C347D"/>
    <w:rsid w:val="002C4B50"/>
    <w:rsid w:val="002D1561"/>
    <w:rsid w:val="002D1FDC"/>
    <w:rsid w:val="002D3E55"/>
    <w:rsid w:val="002D4AFF"/>
    <w:rsid w:val="002D5735"/>
    <w:rsid w:val="002D6241"/>
    <w:rsid w:val="002D77F6"/>
    <w:rsid w:val="002E1F26"/>
    <w:rsid w:val="002E336F"/>
    <w:rsid w:val="002E4560"/>
    <w:rsid w:val="002E509D"/>
    <w:rsid w:val="002E7D5E"/>
    <w:rsid w:val="002E7E27"/>
    <w:rsid w:val="002F45DC"/>
    <w:rsid w:val="002F4C32"/>
    <w:rsid w:val="002F4DE9"/>
    <w:rsid w:val="002F69A3"/>
    <w:rsid w:val="00301AFE"/>
    <w:rsid w:val="00302B7B"/>
    <w:rsid w:val="00303451"/>
    <w:rsid w:val="00305768"/>
    <w:rsid w:val="00305D90"/>
    <w:rsid w:val="00306DE4"/>
    <w:rsid w:val="00310023"/>
    <w:rsid w:val="003129D2"/>
    <w:rsid w:val="00314EAC"/>
    <w:rsid w:val="00316AE5"/>
    <w:rsid w:val="003214AF"/>
    <w:rsid w:val="00323507"/>
    <w:rsid w:val="0032390D"/>
    <w:rsid w:val="00325C1E"/>
    <w:rsid w:val="00325EF2"/>
    <w:rsid w:val="00326EB9"/>
    <w:rsid w:val="00331422"/>
    <w:rsid w:val="0033743B"/>
    <w:rsid w:val="00341887"/>
    <w:rsid w:val="00341D89"/>
    <w:rsid w:val="00342800"/>
    <w:rsid w:val="0034327A"/>
    <w:rsid w:val="00352909"/>
    <w:rsid w:val="003537A0"/>
    <w:rsid w:val="00356B3C"/>
    <w:rsid w:val="00356CD2"/>
    <w:rsid w:val="0036285F"/>
    <w:rsid w:val="00372FEE"/>
    <w:rsid w:val="00381A4D"/>
    <w:rsid w:val="00387F36"/>
    <w:rsid w:val="00390DA0"/>
    <w:rsid w:val="00392924"/>
    <w:rsid w:val="00393A6B"/>
    <w:rsid w:val="00395DF6"/>
    <w:rsid w:val="003A1456"/>
    <w:rsid w:val="003A7958"/>
    <w:rsid w:val="003B04D2"/>
    <w:rsid w:val="003B66B5"/>
    <w:rsid w:val="003B69A1"/>
    <w:rsid w:val="003B7067"/>
    <w:rsid w:val="003C23FB"/>
    <w:rsid w:val="003D309A"/>
    <w:rsid w:val="003D41EF"/>
    <w:rsid w:val="003D598F"/>
    <w:rsid w:val="003D7541"/>
    <w:rsid w:val="003E1E2A"/>
    <w:rsid w:val="003E782B"/>
    <w:rsid w:val="003F1DB1"/>
    <w:rsid w:val="003F368D"/>
    <w:rsid w:val="003F68ED"/>
    <w:rsid w:val="003F6F47"/>
    <w:rsid w:val="004024BD"/>
    <w:rsid w:val="004044B9"/>
    <w:rsid w:val="004056F5"/>
    <w:rsid w:val="004107DA"/>
    <w:rsid w:val="00411444"/>
    <w:rsid w:val="00414BBA"/>
    <w:rsid w:val="00421823"/>
    <w:rsid w:val="00422FD4"/>
    <w:rsid w:val="004231C3"/>
    <w:rsid w:val="0042416E"/>
    <w:rsid w:val="00430736"/>
    <w:rsid w:val="004310CC"/>
    <w:rsid w:val="00431126"/>
    <w:rsid w:val="00432128"/>
    <w:rsid w:val="0043482F"/>
    <w:rsid w:val="00437D16"/>
    <w:rsid w:val="00437D42"/>
    <w:rsid w:val="004406A0"/>
    <w:rsid w:val="00440A84"/>
    <w:rsid w:val="00441DF8"/>
    <w:rsid w:val="00445CFE"/>
    <w:rsid w:val="0045095F"/>
    <w:rsid w:val="0045674C"/>
    <w:rsid w:val="0045799D"/>
    <w:rsid w:val="00461DE9"/>
    <w:rsid w:val="004638EB"/>
    <w:rsid w:val="004714EA"/>
    <w:rsid w:val="0047249B"/>
    <w:rsid w:val="0047298A"/>
    <w:rsid w:val="00474521"/>
    <w:rsid w:val="004756ED"/>
    <w:rsid w:val="00477984"/>
    <w:rsid w:val="00483055"/>
    <w:rsid w:val="0048424B"/>
    <w:rsid w:val="00485485"/>
    <w:rsid w:val="00487BF5"/>
    <w:rsid w:val="00497BDB"/>
    <w:rsid w:val="004A1ADC"/>
    <w:rsid w:val="004A22F1"/>
    <w:rsid w:val="004A26F3"/>
    <w:rsid w:val="004A3C84"/>
    <w:rsid w:val="004A5317"/>
    <w:rsid w:val="004A6658"/>
    <w:rsid w:val="004A7587"/>
    <w:rsid w:val="004C2C94"/>
    <w:rsid w:val="004C393E"/>
    <w:rsid w:val="004C45F3"/>
    <w:rsid w:val="004C7F24"/>
    <w:rsid w:val="004D022D"/>
    <w:rsid w:val="004D5421"/>
    <w:rsid w:val="004D5D41"/>
    <w:rsid w:val="004D7949"/>
    <w:rsid w:val="004E5BA6"/>
    <w:rsid w:val="004E742D"/>
    <w:rsid w:val="004F0741"/>
    <w:rsid w:val="004F42A2"/>
    <w:rsid w:val="004F4635"/>
    <w:rsid w:val="004F4CC0"/>
    <w:rsid w:val="00502A8F"/>
    <w:rsid w:val="005068CF"/>
    <w:rsid w:val="00510A13"/>
    <w:rsid w:val="005147C8"/>
    <w:rsid w:val="00520DFD"/>
    <w:rsid w:val="00523DB1"/>
    <w:rsid w:val="00526A2A"/>
    <w:rsid w:val="005342E2"/>
    <w:rsid w:val="00534FA8"/>
    <w:rsid w:val="00542627"/>
    <w:rsid w:val="0054682C"/>
    <w:rsid w:val="00546EA4"/>
    <w:rsid w:val="005471C1"/>
    <w:rsid w:val="00551E14"/>
    <w:rsid w:val="00553A8A"/>
    <w:rsid w:val="00554939"/>
    <w:rsid w:val="005567B6"/>
    <w:rsid w:val="00557EDF"/>
    <w:rsid w:val="005601D7"/>
    <w:rsid w:val="005611EC"/>
    <w:rsid w:val="0056758E"/>
    <w:rsid w:val="00570B3F"/>
    <w:rsid w:val="00572993"/>
    <w:rsid w:val="005750E0"/>
    <w:rsid w:val="00576EB7"/>
    <w:rsid w:val="005775A0"/>
    <w:rsid w:val="0057789F"/>
    <w:rsid w:val="00580A58"/>
    <w:rsid w:val="0058447A"/>
    <w:rsid w:val="0058651B"/>
    <w:rsid w:val="00592A1E"/>
    <w:rsid w:val="00594875"/>
    <w:rsid w:val="005954E9"/>
    <w:rsid w:val="00597841"/>
    <w:rsid w:val="005A094B"/>
    <w:rsid w:val="005A123B"/>
    <w:rsid w:val="005A2B5B"/>
    <w:rsid w:val="005A3021"/>
    <w:rsid w:val="005A444A"/>
    <w:rsid w:val="005A74BC"/>
    <w:rsid w:val="005B1076"/>
    <w:rsid w:val="005B2E04"/>
    <w:rsid w:val="005B5D0A"/>
    <w:rsid w:val="005C17C8"/>
    <w:rsid w:val="005C1A39"/>
    <w:rsid w:val="005C368D"/>
    <w:rsid w:val="005C3A83"/>
    <w:rsid w:val="005C44FF"/>
    <w:rsid w:val="005C678F"/>
    <w:rsid w:val="005C7303"/>
    <w:rsid w:val="005D23F9"/>
    <w:rsid w:val="005D4F9A"/>
    <w:rsid w:val="005D7AD7"/>
    <w:rsid w:val="005E558F"/>
    <w:rsid w:val="005F412D"/>
    <w:rsid w:val="005F4275"/>
    <w:rsid w:val="00600AF2"/>
    <w:rsid w:val="00602844"/>
    <w:rsid w:val="006039D7"/>
    <w:rsid w:val="00610AAA"/>
    <w:rsid w:val="00611833"/>
    <w:rsid w:val="00623CCF"/>
    <w:rsid w:val="00633E36"/>
    <w:rsid w:val="0063548A"/>
    <w:rsid w:val="00640894"/>
    <w:rsid w:val="00643E3F"/>
    <w:rsid w:val="0064516D"/>
    <w:rsid w:val="00645602"/>
    <w:rsid w:val="00647C97"/>
    <w:rsid w:val="0065000A"/>
    <w:rsid w:val="00651B39"/>
    <w:rsid w:val="00654CBB"/>
    <w:rsid w:val="00656E9F"/>
    <w:rsid w:val="00660049"/>
    <w:rsid w:val="00661A18"/>
    <w:rsid w:val="00662536"/>
    <w:rsid w:val="00662F87"/>
    <w:rsid w:val="00662FFA"/>
    <w:rsid w:val="0066358E"/>
    <w:rsid w:val="00666407"/>
    <w:rsid w:val="0066730B"/>
    <w:rsid w:val="0067356F"/>
    <w:rsid w:val="00677405"/>
    <w:rsid w:val="006810F3"/>
    <w:rsid w:val="00681874"/>
    <w:rsid w:val="00681BC1"/>
    <w:rsid w:val="00683211"/>
    <w:rsid w:val="00687C4D"/>
    <w:rsid w:val="0069166A"/>
    <w:rsid w:val="00695653"/>
    <w:rsid w:val="00695F81"/>
    <w:rsid w:val="006A285D"/>
    <w:rsid w:val="006B1170"/>
    <w:rsid w:val="006B2C10"/>
    <w:rsid w:val="006B6D39"/>
    <w:rsid w:val="006B6EF6"/>
    <w:rsid w:val="006C1101"/>
    <w:rsid w:val="006C43BD"/>
    <w:rsid w:val="006C4977"/>
    <w:rsid w:val="006D0032"/>
    <w:rsid w:val="006D2B4C"/>
    <w:rsid w:val="006D401B"/>
    <w:rsid w:val="006E3BDC"/>
    <w:rsid w:val="006E52D3"/>
    <w:rsid w:val="006E56AF"/>
    <w:rsid w:val="006F1B3F"/>
    <w:rsid w:val="006F1F4A"/>
    <w:rsid w:val="006F346B"/>
    <w:rsid w:val="006F4701"/>
    <w:rsid w:val="006F573A"/>
    <w:rsid w:val="00702581"/>
    <w:rsid w:val="007034B2"/>
    <w:rsid w:val="00713F37"/>
    <w:rsid w:val="00720925"/>
    <w:rsid w:val="007211E7"/>
    <w:rsid w:val="00723332"/>
    <w:rsid w:val="00723927"/>
    <w:rsid w:val="0072476F"/>
    <w:rsid w:val="00724922"/>
    <w:rsid w:val="00726CA6"/>
    <w:rsid w:val="007306FE"/>
    <w:rsid w:val="00730803"/>
    <w:rsid w:val="0073120B"/>
    <w:rsid w:val="007412FE"/>
    <w:rsid w:val="00741AA6"/>
    <w:rsid w:val="007522C5"/>
    <w:rsid w:val="0075372F"/>
    <w:rsid w:val="00754EF4"/>
    <w:rsid w:val="00761249"/>
    <w:rsid w:val="00764D0F"/>
    <w:rsid w:val="007653DF"/>
    <w:rsid w:val="0076561B"/>
    <w:rsid w:val="00767D5D"/>
    <w:rsid w:val="007700CA"/>
    <w:rsid w:val="00770444"/>
    <w:rsid w:val="00773CC1"/>
    <w:rsid w:val="00784D89"/>
    <w:rsid w:val="00785412"/>
    <w:rsid w:val="007877AC"/>
    <w:rsid w:val="007907C7"/>
    <w:rsid w:val="00791158"/>
    <w:rsid w:val="00797610"/>
    <w:rsid w:val="007A0CB7"/>
    <w:rsid w:val="007A4881"/>
    <w:rsid w:val="007A54F6"/>
    <w:rsid w:val="007B19C5"/>
    <w:rsid w:val="007B4E89"/>
    <w:rsid w:val="007C1348"/>
    <w:rsid w:val="007C36D6"/>
    <w:rsid w:val="007D061D"/>
    <w:rsid w:val="007D1252"/>
    <w:rsid w:val="007D1846"/>
    <w:rsid w:val="007D540A"/>
    <w:rsid w:val="007D54F9"/>
    <w:rsid w:val="007D6EE3"/>
    <w:rsid w:val="007D7BB5"/>
    <w:rsid w:val="007E09EA"/>
    <w:rsid w:val="007E124F"/>
    <w:rsid w:val="007E150A"/>
    <w:rsid w:val="007E530C"/>
    <w:rsid w:val="007E6053"/>
    <w:rsid w:val="007E74BE"/>
    <w:rsid w:val="007F1C96"/>
    <w:rsid w:val="007F555D"/>
    <w:rsid w:val="007F6297"/>
    <w:rsid w:val="00801031"/>
    <w:rsid w:val="00822811"/>
    <w:rsid w:val="00830EB4"/>
    <w:rsid w:val="00831C38"/>
    <w:rsid w:val="00832383"/>
    <w:rsid w:val="0083698C"/>
    <w:rsid w:val="008406D2"/>
    <w:rsid w:val="0085479C"/>
    <w:rsid w:val="00855D05"/>
    <w:rsid w:val="00855DC9"/>
    <w:rsid w:val="00863290"/>
    <w:rsid w:val="008638FB"/>
    <w:rsid w:val="00863A12"/>
    <w:rsid w:val="00864C26"/>
    <w:rsid w:val="008663BF"/>
    <w:rsid w:val="00866591"/>
    <w:rsid w:val="00866ABD"/>
    <w:rsid w:val="0087137E"/>
    <w:rsid w:val="0087396B"/>
    <w:rsid w:val="00875324"/>
    <w:rsid w:val="00875B51"/>
    <w:rsid w:val="008808C9"/>
    <w:rsid w:val="00881594"/>
    <w:rsid w:val="00884864"/>
    <w:rsid w:val="00891763"/>
    <w:rsid w:val="00894743"/>
    <w:rsid w:val="008A25D1"/>
    <w:rsid w:val="008A405E"/>
    <w:rsid w:val="008A450F"/>
    <w:rsid w:val="008B4860"/>
    <w:rsid w:val="008B550D"/>
    <w:rsid w:val="008C4222"/>
    <w:rsid w:val="008C4249"/>
    <w:rsid w:val="008D56E0"/>
    <w:rsid w:val="008D76EB"/>
    <w:rsid w:val="008D7AFD"/>
    <w:rsid w:val="008E18CF"/>
    <w:rsid w:val="008F34A4"/>
    <w:rsid w:val="008F39CB"/>
    <w:rsid w:val="008F4EFB"/>
    <w:rsid w:val="009038FC"/>
    <w:rsid w:val="00910B27"/>
    <w:rsid w:val="009113FC"/>
    <w:rsid w:val="0091349C"/>
    <w:rsid w:val="009140C0"/>
    <w:rsid w:val="00916F24"/>
    <w:rsid w:val="00920167"/>
    <w:rsid w:val="009209CC"/>
    <w:rsid w:val="009243B7"/>
    <w:rsid w:val="009245DD"/>
    <w:rsid w:val="00934A87"/>
    <w:rsid w:val="00940F42"/>
    <w:rsid w:val="00942570"/>
    <w:rsid w:val="00947B13"/>
    <w:rsid w:val="00951159"/>
    <w:rsid w:val="009518A6"/>
    <w:rsid w:val="00955151"/>
    <w:rsid w:val="00955F70"/>
    <w:rsid w:val="0095675B"/>
    <w:rsid w:val="009579CA"/>
    <w:rsid w:val="00966E0C"/>
    <w:rsid w:val="00966E5A"/>
    <w:rsid w:val="0097564B"/>
    <w:rsid w:val="00976A5D"/>
    <w:rsid w:val="009806BB"/>
    <w:rsid w:val="00980B3D"/>
    <w:rsid w:val="009825E1"/>
    <w:rsid w:val="00983FA0"/>
    <w:rsid w:val="009878C6"/>
    <w:rsid w:val="009879F7"/>
    <w:rsid w:val="00990295"/>
    <w:rsid w:val="00992BB0"/>
    <w:rsid w:val="00994492"/>
    <w:rsid w:val="00996224"/>
    <w:rsid w:val="009A13A1"/>
    <w:rsid w:val="009A17A0"/>
    <w:rsid w:val="009A453E"/>
    <w:rsid w:val="009A4B1D"/>
    <w:rsid w:val="009A5CE3"/>
    <w:rsid w:val="009A79ED"/>
    <w:rsid w:val="009B017B"/>
    <w:rsid w:val="009B092A"/>
    <w:rsid w:val="009B3186"/>
    <w:rsid w:val="009B44B5"/>
    <w:rsid w:val="009B4F13"/>
    <w:rsid w:val="009C7000"/>
    <w:rsid w:val="009D1607"/>
    <w:rsid w:val="009D45BC"/>
    <w:rsid w:val="009D4F03"/>
    <w:rsid w:val="009D50F3"/>
    <w:rsid w:val="009D525D"/>
    <w:rsid w:val="009E06CA"/>
    <w:rsid w:val="009E5FF3"/>
    <w:rsid w:val="009F0B42"/>
    <w:rsid w:val="009F4E5C"/>
    <w:rsid w:val="009F51C7"/>
    <w:rsid w:val="009F654D"/>
    <w:rsid w:val="00A016C5"/>
    <w:rsid w:val="00A06198"/>
    <w:rsid w:val="00A07B2F"/>
    <w:rsid w:val="00A132FC"/>
    <w:rsid w:val="00A165D5"/>
    <w:rsid w:val="00A20610"/>
    <w:rsid w:val="00A2076D"/>
    <w:rsid w:val="00A2547A"/>
    <w:rsid w:val="00A25A8D"/>
    <w:rsid w:val="00A377EF"/>
    <w:rsid w:val="00A41D06"/>
    <w:rsid w:val="00A428C9"/>
    <w:rsid w:val="00A43C04"/>
    <w:rsid w:val="00A4411A"/>
    <w:rsid w:val="00A52D47"/>
    <w:rsid w:val="00A61A7A"/>
    <w:rsid w:val="00A705D0"/>
    <w:rsid w:val="00A71409"/>
    <w:rsid w:val="00A7197F"/>
    <w:rsid w:val="00A85D0B"/>
    <w:rsid w:val="00A962F1"/>
    <w:rsid w:val="00A97A92"/>
    <w:rsid w:val="00AB0308"/>
    <w:rsid w:val="00AB4F11"/>
    <w:rsid w:val="00AB793B"/>
    <w:rsid w:val="00AC2110"/>
    <w:rsid w:val="00AC2CB9"/>
    <w:rsid w:val="00AC2D96"/>
    <w:rsid w:val="00AC798E"/>
    <w:rsid w:val="00AD3102"/>
    <w:rsid w:val="00AD3A5C"/>
    <w:rsid w:val="00AD5B70"/>
    <w:rsid w:val="00AE01BC"/>
    <w:rsid w:val="00AE054A"/>
    <w:rsid w:val="00AE0F9C"/>
    <w:rsid w:val="00AE1DEC"/>
    <w:rsid w:val="00AE2720"/>
    <w:rsid w:val="00AE3BCC"/>
    <w:rsid w:val="00AF1761"/>
    <w:rsid w:val="00AF21D8"/>
    <w:rsid w:val="00B0185F"/>
    <w:rsid w:val="00B01DD3"/>
    <w:rsid w:val="00B040E1"/>
    <w:rsid w:val="00B130D3"/>
    <w:rsid w:val="00B1764B"/>
    <w:rsid w:val="00B2081F"/>
    <w:rsid w:val="00B237F6"/>
    <w:rsid w:val="00B24D64"/>
    <w:rsid w:val="00B314FF"/>
    <w:rsid w:val="00B3171A"/>
    <w:rsid w:val="00B35E89"/>
    <w:rsid w:val="00B36DC4"/>
    <w:rsid w:val="00B43668"/>
    <w:rsid w:val="00B5158D"/>
    <w:rsid w:val="00B56330"/>
    <w:rsid w:val="00B604AD"/>
    <w:rsid w:val="00B60764"/>
    <w:rsid w:val="00B63AC7"/>
    <w:rsid w:val="00B643C8"/>
    <w:rsid w:val="00B729AA"/>
    <w:rsid w:val="00B740B7"/>
    <w:rsid w:val="00B83881"/>
    <w:rsid w:val="00B86B84"/>
    <w:rsid w:val="00B91904"/>
    <w:rsid w:val="00B92090"/>
    <w:rsid w:val="00B9441F"/>
    <w:rsid w:val="00B94FB3"/>
    <w:rsid w:val="00B96699"/>
    <w:rsid w:val="00B97373"/>
    <w:rsid w:val="00B9737D"/>
    <w:rsid w:val="00BA252C"/>
    <w:rsid w:val="00BA358F"/>
    <w:rsid w:val="00BA4BA1"/>
    <w:rsid w:val="00BA4DFE"/>
    <w:rsid w:val="00BA76E5"/>
    <w:rsid w:val="00BB1253"/>
    <w:rsid w:val="00BB1D2E"/>
    <w:rsid w:val="00BB2414"/>
    <w:rsid w:val="00BC1DD0"/>
    <w:rsid w:val="00BC205A"/>
    <w:rsid w:val="00BC235F"/>
    <w:rsid w:val="00BD3949"/>
    <w:rsid w:val="00BD53CE"/>
    <w:rsid w:val="00BD750B"/>
    <w:rsid w:val="00BE5866"/>
    <w:rsid w:val="00BE73E9"/>
    <w:rsid w:val="00BF1037"/>
    <w:rsid w:val="00BF20DE"/>
    <w:rsid w:val="00BF4064"/>
    <w:rsid w:val="00BF5F2D"/>
    <w:rsid w:val="00C0148C"/>
    <w:rsid w:val="00C04CDB"/>
    <w:rsid w:val="00C05671"/>
    <w:rsid w:val="00C15D53"/>
    <w:rsid w:val="00C21594"/>
    <w:rsid w:val="00C22FCE"/>
    <w:rsid w:val="00C25A3E"/>
    <w:rsid w:val="00C26FF5"/>
    <w:rsid w:val="00C276B3"/>
    <w:rsid w:val="00C30A85"/>
    <w:rsid w:val="00C30DC7"/>
    <w:rsid w:val="00C3350B"/>
    <w:rsid w:val="00C3398C"/>
    <w:rsid w:val="00C350F4"/>
    <w:rsid w:val="00C37A06"/>
    <w:rsid w:val="00C433EA"/>
    <w:rsid w:val="00C43CF4"/>
    <w:rsid w:val="00C47718"/>
    <w:rsid w:val="00C52715"/>
    <w:rsid w:val="00C65C43"/>
    <w:rsid w:val="00C71900"/>
    <w:rsid w:val="00C73D59"/>
    <w:rsid w:val="00C77DDA"/>
    <w:rsid w:val="00C80556"/>
    <w:rsid w:val="00C85886"/>
    <w:rsid w:val="00C865EC"/>
    <w:rsid w:val="00C86C2E"/>
    <w:rsid w:val="00C91C73"/>
    <w:rsid w:val="00C978F0"/>
    <w:rsid w:val="00C97CF5"/>
    <w:rsid w:val="00CA07AB"/>
    <w:rsid w:val="00CA2E2F"/>
    <w:rsid w:val="00CA6A1C"/>
    <w:rsid w:val="00CB159C"/>
    <w:rsid w:val="00CB268D"/>
    <w:rsid w:val="00CB33F9"/>
    <w:rsid w:val="00CB75AB"/>
    <w:rsid w:val="00CC4608"/>
    <w:rsid w:val="00CC7A03"/>
    <w:rsid w:val="00CD37EB"/>
    <w:rsid w:val="00CD3D58"/>
    <w:rsid w:val="00CD5259"/>
    <w:rsid w:val="00CD622C"/>
    <w:rsid w:val="00CD7647"/>
    <w:rsid w:val="00CE2DAC"/>
    <w:rsid w:val="00CE3888"/>
    <w:rsid w:val="00CE3D41"/>
    <w:rsid w:val="00CE4377"/>
    <w:rsid w:val="00CE67D2"/>
    <w:rsid w:val="00CF1C69"/>
    <w:rsid w:val="00CF2B8C"/>
    <w:rsid w:val="00CF3A7E"/>
    <w:rsid w:val="00CF3E16"/>
    <w:rsid w:val="00CF453A"/>
    <w:rsid w:val="00CF75F3"/>
    <w:rsid w:val="00CF78F8"/>
    <w:rsid w:val="00D00646"/>
    <w:rsid w:val="00D007C3"/>
    <w:rsid w:val="00D01C65"/>
    <w:rsid w:val="00D02E83"/>
    <w:rsid w:val="00D032A1"/>
    <w:rsid w:val="00D038F8"/>
    <w:rsid w:val="00D03DE2"/>
    <w:rsid w:val="00D12EAA"/>
    <w:rsid w:val="00D13916"/>
    <w:rsid w:val="00D15FA3"/>
    <w:rsid w:val="00D160E7"/>
    <w:rsid w:val="00D2284A"/>
    <w:rsid w:val="00D23FE2"/>
    <w:rsid w:val="00D25A85"/>
    <w:rsid w:val="00D311E6"/>
    <w:rsid w:val="00D31C74"/>
    <w:rsid w:val="00D3255D"/>
    <w:rsid w:val="00D3439E"/>
    <w:rsid w:val="00D41742"/>
    <w:rsid w:val="00D453ED"/>
    <w:rsid w:val="00D468F5"/>
    <w:rsid w:val="00D47E21"/>
    <w:rsid w:val="00D51B07"/>
    <w:rsid w:val="00D51FB6"/>
    <w:rsid w:val="00D54EA2"/>
    <w:rsid w:val="00D565FB"/>
    <w:rsid w:val="00D57DE0"/>
    <w:rsid w:val="00D60428"/>
    <w:rsid w:val="00D626B2"/>
    <w:rsid w:val="00D64F88"/>
    <w:rsid w:val="00D65CF1"/>
    <w:rsid w:val="00D66B12"/>
    <w:rsid w:val="00D74896"/>
    <w:rsid w:val="00D749A9"/>
    <w:rsid w:val="00D802A8"/>
    <w:rsid w:val="00D83CCA"/>
    <w:rsid w:val="00D90438"/>
    <w:rsid w:val="00D91927"/>
    <w:rsid w:val="00D91A90"/>
    <w:rsid w:val="00D92838"/>
    <w:rsid w:val="00D93A94"/>
    <w:rsid w:val="00DA0FE5"/>
    <w:rsid w:val="00DA4456"/>
    <w:rsid w:val="00DA5EDE"/>
    <w:rsid w:val="00DA7FA0"/>
    <w:rsid w:val="00DB06D4"/>
    <w:rsid w:val="00DB1ECB"/>
    <w:rsid w:val="00DB46EF"/>
    <w:rsid w:val="00DB66D2"/>
    <w:rsid w:val="00DC126D"/>
    <w:rsid w:val="00DC155B"/>
    <w:rsid w:val="00DC3248"/>
    <w:rsid w:val="00DC35A8"/>
    <w:rsid w:val="00DC49F0"/>
    <w:rsid w:val="00DC5941"/>
    <w:rsid w:val="00DD11E3"/>
    <w:rsid w:val="00DD5ED2"/>
    <w:rsid w:val="00DE0A96"/>
    <w:rsid w:val="00DE1CCB"/>
    <w:rsid w:val="00DE3C92"/>
    <w:rsid w:val="00DF2D3E"/>
    <w:rsid w:val="00DF54FD"/>
    <w:rsid w:val="00DF5860"/>
    <w:rsid w:val="00E01CEF"/>
    <w:rsid w:val="00E02D4A"/>
    <w:rsid w:val="00E068E9"/>
    <w:rsid w:val="00E06FB4"/>
    <w:rsid w:val="00E07D61"/>
    <w:rsid w:val="00E114D1"/>
    <w:rsid w:val="00E16235"/>
    <w:rsid w:val="00E1788A"/>
    <w:rsid w:val="00E20704"/>
    <w:rsid w:val="00E20E25"/>
    <w:rsid w:val="00E235A2"/>
    <w:rsid w:val="00E37DA4"/>
    <w:rsid w:val="00E413C0"/>
    <w:rsid w:val="00E43D28"/>
    <w:rsid w:val="00E4412F"/>
    <w:rsid w:val="00E47A6C"/>
    <w:rsid w:val="00E52D32"/>
    <w:rsid w:val="00E560A4"/>
    <w:rsid w:val="00E57EE4"/>
    <w:rsid w:val="00E60F3E"/>
    <w:rsid w:val="00E64AA7"/>
    <w:rsid w:val="00E67497"/>
    <w:rsid w:val="00E70368"/>
    <w:rsid w:val="00E7231E"/>
    <w:rsid w:val="00E72686"/>
    <w:rsid w:val="00E76CFF"/>
    <w:rsid w:val="00E82361"/>
    <w:rsid w:val="00E84C0B"/>
    <w:rsid w:val="00E8716B"/>
    <w:rsid w:val="00E87877"/>
    <w:rsid w:val="00E90E0F"/>
    <w:rsid w:val="00E93C66"/>
    <w:rsid w:val="00E94F9E"/>
    <w:rsid w:val="00EA0F0F"/>
    <w:rsid w:val="00EB100D"/>
    <w:rsid w:val="00EB419D"/>
    <w:rsid w:val="00EB7ED2"/>
    <w:rsid w:val="00EC2ED0"/>
    <w:rsid w:val="00EC6FA0"/>
    <w:rsid w:val="00ED239D"/>
    <w:rsid w:val="00ED3240"/>
    <w:rsid w:val="00ED493B"/>
    <w:rsid w:val="00ED4A17"/>
    <w:rsid w:val="00ED6315"/>
    <w:rsid w:val="00EE4887"/>
    <w:rsid w:val="00EE56D2"/>
    <w:rsid w:val="00EF2318"/>
    <w:rsid w:val="00EF5A09"/>
    <w:rsid w:val="00F01136"/>
    <w:rsid w:val="00F03004"/>
    <w:rsid w:val="00F06866"/>
    <w:rsid w:val="00F14AFA"/>
    <w:rsid w:val="00F16508"/>
    <w:rsid w:val="00F21876"/>
    <w:rsid w:val="00F24454"/>
    <w:rsid w:val="00F24C66"/>
    <w:rsid w:val="00F2564B"/>
    <w:rsid w:val="00F26380"/>
    <w:rsid w:val="00F43F8A"/>
    <w:rsid w:val="00F454D5"/>
    <w:rsid w:val="00F50042"/>
    <w:rsid w:val="00F51D55"/>
    <w:rsid w:val="00F52109"/>
    <w:rsid w:val="00F64141"/>
    <w:rsid w:val="00F65ED0"/>
    <w:rsid w:val="00F6613E"/>
    <w:rsid w:val="00F71214"/>
    <w:rsid w:val="00F71BC0"/>
    <w:rsid w:val="00F71E13"/>
    <w:rsid w:val="00F7219D"/>
    <w:rsid w:val="00F725B2"/>
    <w:rsid w:val="00F73EC5"/>
    <w:rsid w:val="00F74A45"/>
    <w:rsid w:val="00F75A87"/>
    <w:rsid w:val="00F810FD"/>
    <w:rsid w:val="00F82374"/>
    <w:rsid w:val="00F86E36"/>
    <w:rsid w:val="00F9032A"/>
    <w:rsid w:val="00F90ED3"/>
    <w:rsid w:val="00F943A6"/>
    <w:rsid w:val="00F9773E"/>
    <w:rsid w:val="00FA317E"/>
    <w:rsid w:val="00FA7247"/>
    <w:rsid w:val="00FB0CF9"/>
    <w:rsid w:val="00FB26A4"/>
    <w:rsid w:val="00FB37B3"/>
    <w:rsid w:val="00FC1C7A"/>
    <w:rsid w:val="00FC1E59"/>
    <w:rsid w:val="00FC23CA"/>
    <w:rsid w:val="00FC2AC5"/>
    <w:rsid w:val="00FC5781"/>
    <w:rsid w:val="00FC5E7A"/>
    <w:rsid w:val="00FD2EBF"/>
    <w:rsid w:val="00FD64E2"/>
    <w:rsid w:val="00FE3F12"/>
    <w:rsid w:val="00FE42FD"/>
    <w:rsid w:val="00FE59B7"/>
    <w:rsid w:val="00FF1191"/>
    <w:rsid w:val="00FF3A57"/>
    <w:rsid w:val="00FF3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F3461"/>
  <w15:chartTrackingRefBased/>
  <w15:docId w15:val="{500FE763-D258-46AC-9B2A-528A2B41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1EC"/>
  </w:style>
  <w:style w:type="paragraph" w:styleId="Heading2">
    <w:name w:val="heading 2"/>
    <w:basedOn w:val="Normal"/>
    <w:next w:val="Normal"/>
    <w:link w:val="Heading2Char"/>
    <w:uiPriority w:val="9"/>
    <w:semiHidden/>
    <w:unhideWhenUsed/>
    <w:qFormat/>
    <w:rsid w:val="004724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41D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570"/>
  </w:style>
  <w:style w:type="paragraph" w:styleId="Footer">
    <w:name w:val="footer"/>
    <w:basedOn w:val="Normal"/>
    <w:link w:val="FooterChar"/>
    <w:uiPriority w:val="99"/>
    <w:unhideWhenUsed/>
    <w:rsid w:val="00942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570"/>
  </w:style>
  <w:style w:type="table" w:styleId="TableGrid">
    <w:name w:val="Table Grid"/>
    <w:basedOn w:val="TableNormal"/>
    <w:uiPriority w:val="39"/>
    <w:rsid w:val="00942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570"/>
    <w:pPr>
      <w:ind w:left="720"/>
      <w:contextualSpacing/>
    </w:pPr>
  </w:style>
  <w:style w:type="character" w:styleId="Hyperlink">
    <w:name w:val="Hyperlink"/>
    <w:basedOn w:val="DefaultParagraphFont"/>
    <w:uiPriority w:val="99"/>
    <w:unhideWhenUsed/>
    <w:rsid w:val="00140D8A"/>
    <w:rPr>
      <w:color w:val="0563C1" w:themeColor="hyperlink"/>
      <w:u w:val="single"/>
    </w:rPr>
  </w:style>
  <w:style w:type="character" w:styleId="UnresolvedMention">
    <w:name w:val="Unresolved Mention"/>
    <w:basedOn w:val="DefaultParagraphFont"/>
    <w:uiPriority w:val="99"/>
    <w:semiHidden/>
    <w:unhideWhenUsed/>
    <w:rsid w:val="00140D8A"/>
    <w:rPr>
      <w:color w:val="605E5C"/>
      <w:shd w:val="clear" w:color="auto" w:fill="E1DFDD"/>
    </w:rPr>
  </w:style>
  <w:style w:type="paragraph" w:styleId="BalloonText">
    <w:name w:val="Balloon Text"/>
    <w:basedOn w:val="Normal"/>
    <w:link w:val="BalloonTextChar"/>
    <w:uiPriority w:val="99"/>
    <w:semiHidden/>
    <w:unhideWhenUsed/>
    <w:rsid w:val="002A6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5F4"/>
    <w:rPr>
      <w:rFonts w:ascii="Segoe UI" w:hAnsi="Segoe UI" w:cs="Segoe UI"/>
      <w:sz w:val="18"/>
      <w:szCs w:val="18"/>
    </w:rPr>
  </w:style>
  <w:style w:type="table" w:customStyle="1" w:styleId="TableGrid1">
    <w:name w:val="Table Grid1"/>
    <w:basedOn w:val="TableNormal"/>
    <w:next w:val="TableGrid"/>
    <w:uiPriority w:val="59"/>
    <w:rsid w:val="00066B57"/>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3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E37DA4"/>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866ABD"/>
    <w:rPr>
      <w:color w:val="954F72" w:themeColor="followedHyperlink"/>
      <w:u w:val="single"/>
    </w:rPr>
  </w:style>
  <w:style w:type="character" w:customStyle="1" w:styleId="oypena">
    <w:name w:val="oypena"/>
    <w:basedOn w:val="DefaultParagraphFont"/>
    <w:rsid w:val="002F69A3"/>
  </w:style>
  <w:style w:type="character" w:customStyle="1" w:styleId="Heading3Char">
    <w:name w:val="Heading 3 Char"/>
    <w:basedOn w:val="DefaultParagraphFont"/>
    <w:link w:val="Heading3"/>
    <w:uiPriority w:val="9"/>
    <w:semiHidden/>
    <w:rsid w:val="00341D8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47249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2873">
      <w:bodyDiv w:val="1"/>
      <w:marLeft w:val="0"/>
      <w:marRight w:val="0"/>
      <w:marTop w:val="0"/>
      <w:marBottom w:val="0"/>
      <w:divBdr>
        <w:top w:val="none" w:sz="0" w:space="0" w:color="auto"/>
        <w:left w:val="none" w:sz="0" w:space="0" w:color="auto"/>
        <w:bottom w:val="none" w:sz="0" w:space="0" w:color="auto"/>
        <w:right w:val="none" w:sz="0" w:space="0" w:color="auto"/>
      </w:divBdr>
    </w:div>
    <w:div w:id="347028295">
      <w:bodyDiv w:val="1"/>
      <w:marLeft w:val="0"/>
      <w:marRight w:val="0"/>
      <w:marTop w:val="0"/>
      <w:marBottom w:val="0"/>
      <w:divBdr>
        <w:top w:val="none" w:sz="0" w:space="0" w:color="auto"/>
        <w:left w:val="none" w:sz="0" w:space="0" w:color="auto"/>
        <w:bottom w:val="none" w:sz="0" w:space="0" w:color="auto"/>
        <w:right w:val="none" w:sz="0" w:space="0" w:color="auto"/>
      </w:divBdr>
      <w:divsChild>
        <w:div w:id="1552110215">
          <w:marLeft w:val="0"/>
          <w:marRight w:val="0"/>
          <w:marTop w:val="0"/>
          <w:marBottom w:val="0"/>
          <w:divBdr>
            <w:top w:val="none" w:sz="0" w:space="0" w:color="auto"/>
            <w:left w:val="none" w:sz="0" w:space="0" w:color="auto"/>
            <w:bottom w:val="none" w:sz="0" w:space="0" w:color="auto"/>
            <w:right w:val="none" w:sz="0" w:space="0" w:color="auto"/>
          </w:divBdr>
        </w:div>
      </w:divsChild>
    </w:div>
    <w:div w:id="517475721">
      <w:bodyDiv w:val="1"/>
      <w:marLeft w:val="0"/>
      <w:marRight w:val="0"/>
      <w:marTop w:val="0"/>
      <w:marBottom w:val="0"/>
      <w:divBdr>
        <w:top w:val="none" w:sz="0" w:space="0" w:color="auto"/>
        <w:left w:val="none" w:sz="0" w:space="0" w:color="auto"/>
        <w:bottom w:val="none" w:sz="0" w:space="0" w:color="auto"/>
        <w:right w:val="none" w:sz="0" w:space="0" w:color="auto"/>
      </w:divBdr>
    </w:div>
    <w:div w:id="819425200">
      <w:bodyDiv w:val="1"/>
      <w:marLeft w:val="0"/>
      <w:marRight w:val="0"/>
      <w:marTop w:val="0"/>
      <w:marBottom w:val="0"/>
      <w:divBdr>
        <w:top w:val="none" w:sz="0" w:space="0" w:color="auto"/>
        <w:left w:val="none" w:sz="0" w:space="0" w:color="auto"/>
        <w:bottom w:val="none" w:sz="0" w:space="0" w:color="auto"/>
        <w:right w:val="none" w:sz="0" w:space="0" w:color="auto"/>
      </w:divBdr>
    </w:div>
    <w:div w:id="892931677">
      <w:bodyDiv w:val="1"/>
      <w:marLeft w:val="0"/>
      <w:marRight w:val="0"/>
      <w:marTop w:val="0"/>
      <w:marBottom w:val="0"/>
      <w:divBdr>
        <w:top w:val="none" w:sz="0" w:space="0" w:color="auto"/>
        <w:left w:val="none" w:sz="0" w:space="0" w:color="auto"/>
        <w:bottom w:val="none" w:sz="0" w:space="0" w:color="auto"/>
        <w:right w:val="none" w:sz="0" w:space="0" w:color="auto"/>
      </w:divBdr>
    </w:div>
    <w:div w:id="910237162">
      <w:bodyDiv w:val="1"/>
      <w:marLeft w:val="0"/>
      <w:marRight w:val="0"/>
      <w:marTop w:val="0"/>
      <w:marBottom w:val="0"/>
      <w:divBdr>
        <w:top w:val="none" w:sz="0" w:space="0" w:color="auto"/>
        <w:left w:val="none" w:sz="0" w:space="0" w:color="auto"/>
        <w:bottom w:val="none" w:sz="0" w:space="0" w:color="auto"/>
        <w:right w:val="none" w:sz="0" w:space="0" w:color="auto"/>
      </w:divBdr>
    </w:div>
    <w:div w:id="1256748977">
      <w:bodyDiv w:val="1"/>
      <w:marLeft w:val="0"/>
      <w:marRight w:val="0"/>
      <w:marTop w:val="0"/>
      <w:marBottom w:val="0"/>
      <w:divBdr>
        <w:top w:val="none" w:sz="0" w:space="0" w:color="auto"/>
        <w:left w:val="none" w:sz="0" w:space="0" w:color="auto"/>
        <w:bottom w:val="none" w:sz="0" w:space="0" w:color="auto"/>
        <w:right w:val="none" w:sz="0" w:space="0" w:color="auto"/>
      </w:divBdr>
    </w:div>
    <w:div w:id="1264337639">
      <w:bodyDiv w:val="1"/>
      <w:marLeft w:val="0"/>
      <w:marRight w:val="0"/>
      <w:marTop w:val="0"/>
      <w:marBottom w:val="0"/>
      <w:divBdr>
        <w:top w:val="none" w:sz="0" w:space="0" w:color="auto"/>
        <w:left w:val="none" w:sz="0" w:space="0" w:color="auto"/>
        <w:bottom w:val="none" w:sz="0" w:space="0" w:color="auto"/>
        <w:right w:val="none" w:sz="0" w:space="0" w:color="auto"/>
      </w:divBdr>
    </w:div>
    <w:div w:id="1286812127">
      <w:bodyDiv w:val="1"/>
      <w:marLeft w:val="0"/>
      <w:marRight w:val="0"/>
      <w:marTop w:val="0"/>
      <w:marBottom w:val="0"/>
      <w:divBdr>
        <w:top w:val="none" w:sz="0" w:space="0" w:color="auto"/>
        <w:left w:val="none" w:sz="0" w:space="0" w:color="auto"/>
        <w:bottom w:val="none" w:sz="0" w:space="0" w:color="auto"/>
        <w:right w:val="none" w:sz="0" w:space="0" w:color="auto"/>
      </w:divBdr>
    </w:div>
    <w:div w:id="1336149033">
      <w:bodyDiv w:val="1"/>
      <w:marLeft w:val="0"/>
      <w:marRight w:val="0"/>
      <w:marTop w:val="0"/>
      <w:marBottom w:val="0"/>
      <w:divBdr>
        <w:top w:val="none" w:sz="0" w:space="0" w:color="auto"/>
        <w:left w:val="none" w:sz="0" w:space="0" w:color="auto"/>
        <w:bottom w:val="none" w:sz="0" w:space="0" w:color="auto"/>
        <w:right w:val="none" w:sz="0" w:space="0" w:color="auto"/>
      </w:divBdr>
    </w:div>
    <w:div w:id="1498109226">
      <w:bodyDiv w:val="1"/>
      <w:marLeft w:val="0"/>
      <w:marRight w:val="0"/>
      <w:marTop w:val="0"/>
      <w:marBottom w:val="0"/>
      <w:divBdr>
        <w:top w:val="none" w:sz="0" w:space="0" w:color="auto"/>
        <w:left w:val="none" w:sz="0" w:space="0" w:color="auto"/>
        <w:bottom w:val="none" w:sz="0" w:space="0" w:color="auto"/>
        <w:right w:val="none" w:sz="0" w:space="0" w:color="auto"/>
      </w:divBdr>
    </w:div>
    <w:div w:id="1527937942">
      <w:bodyDiv w:val="1"/>
      <w:marLeft w:val="0"/>
      <w:marRight w:val="0"/>
      <w:marTop w:val="0"/>
      <w:marBottom w:val="0"/>
      <w:divBdr>
        <w:top w:val="none" w:sz="0" w:space="0" w:color="auto"/>
        <w:left w:val="none" w:sz="0" w:space="0" w:color="auto"/>
        <w:bottom w:val="none" w:sz="0" w:space="0" w:color="auto"/>
        <w:right w:val="none" w:sz="0" w:space="0" w:color="auto"/>
      </w:divBdr>
    </w:div>
    <w:div w:id="1600334773">
      <w:bodyDiv w:val="1"/>
      <w:marLeft w:val="0"/>
      <w:marRight w:val="0"/>
      <w:marTop w:val="0"/>
      <w:marBottom w:val="0"/>
      <w:divBdr>
        <w:top w:val="none" w:sz="0" w:space="0" w:color="auto"/>
        <w:left w:val="none" w:sz="0" w:space="0" w:color="auto"/>
        <w:bottom w:val="none" w:sz="0" w:space="0" w:color="auto"/>
        <w:right w:val="none" w:sz="0" w:space="0" w:color="auto"/>
      </w:divBdr>
      <w:divsChild>
        <w:div w:id="1586108343">
          <w:marLeft w:val="0"/>
          <w:marRight w:val="0"/>
          <w:marTop w:val="0"/>
          <w:marBottom w:val="0"/>
          <w:divBdr>
            <w:top w:val="none" w:sz="0" w:space="0" w:color="auto"/>
            <w:left w:val="none" w:sz="0" w:space="0" w:color="auto"/>
            <w:bottom w:val="none" w:sz="0" w:space="0" w:color="auto"/>
            <w:right w:val="none" w:sz="0" w:space="0" w:color="auto"/>
          </w:divBdr>
        </w:div>
      </w:divsChild>
    </w:div>
    <w:div w:id="1747801961">
      <w:bodyDiv w:val="1"/>
      <w:marLeft w:val="0"/>
      <w:marRight w:val="0"/>
      <w:marTop w:val="0"/>
      <w:marBottom w:val="0"/>
      <w:divBdr>
        <w:top w:val="none" w:sz="0" w:space="0" w:color="auto"/>
        <w:left w:val="none" w:sz="0" w:space="0" w:color="auto"/>
        <w:bottom w:val="none" w:sz="0" w:space="0" w:color="auto"/>
        <w:right w:val="none" w:sz="0" w:space="0" w:color="auto"/>
      </w:divBdr>
      <w:divsChild>
        <w:div w:id="1126849752">
          <w:marLeft w:val="0"/>
          <w:marRight w:val="0"/>
          <w:marTop w:val="0"/>
          <w:marBottom w:val="0"/>
          <w:divBdr>
            <w:top w:val="none" w:sz="0" w:space="0" w:color="auto"/>
            <w:left w:val="none" w:sz="0" w:space="0" w:color="auto"/>
            <w:bottom w:val="none" w:sz="0" w:space="0" w:color="auto"/>
            <w:right w:val="none" w:sz="0" w:space="0" w:color="auto"/>
          </w:divBdr>
        </w:div>
      </w:divsChild>
    </w:div>
    <w:div w:id="1789472033">
      <w:bodyDiv w:val="1"/>
      <w:marLeft w:val="0"/>
      <w:marRight w:val="0"/>
      <w:marTop w:val="0"/>
      <w:marBottom w:val="0"/>
      <w:divBdr>
        <w:top w:val="none" w:sz="0" w:space="0" w:color="auto"/>
        <w:left w:val="none" w:sz="0" w:space="0" w:color="auto"/>
        <w:bottom w:val="none" w:sz="0" w:space="0" w:color="auto"/>
        <w:right w:val="none" w:sz="0" w:space="0" w:color="auto"/>
      </w:divBdr>
    </w:div>
    <w:div w:id="1819033480">
      <w:bodyDiv w:val="1"/>
      <w:marLeft w:val="0"/>
      <w:marRight w:val="0"/>
      <w:marTop w:val="0"/>
      <w:marBottom w:val="0"/>
      <w:divBdr>
        <w:top w:val="none" w:sz="0" w:space="0" w:color="auto"/>
        <w:left w:val="none" w:sz="0" w:space="0" w:color="auto"/>
        <w:bottom w:val="none" w:sz="0" w:space="0" w:color="auto"/>
        <w:right w:val="none" w:sz="0" w:space="0" w:color="auto"/>
      </w:divBdr>
    </w:div>
    <w:div w:id="1880051384">
      <w:bodyDiv w:val="1"/>
      <w:marLeft w:val="0"/>
      <w:marRight w:val="0"/>
      <w:marTop w:val="0"/>
      <w:marBottom w:val="0"/>
      <w:divBdr>
        <w:top w:val="none" w:sz="0" w:space="0" w:color="auto"/>
        <w:left w:val="none" w:sz="0" w:space="0" w:color="auto"/>
        <w:bottom w:val="none" w:sz="0" w:space="0" w:color="auto"/>
        <w:right w:val="none" w:sz="0" w:space="0" w:color="auto"/>
      </w:divBdr>
    </w:div>
    <w:div w:id="1998337345">
      <w:bodyDiv w:val="1"/>
      <w:marLeft w:val="0"/>
      <w:marRight w:val="0"/>
      <w:marTop w:val="0"/>
      <w:marBottom w:val="0"/>
      <w:divBdr>
        <w:top w:val="none" w:sz="0" w:space="0" w:color="auto"/>
        <w:left w:val="none" w:sz="0" w:space="0" w:color="auto"/>
        <w:bottom w:val="none" w:sz="0" w:space="0" w:color="auto"/>
        <w:right w:val="none" w:sz="0" w:space="0" w:color="auto"/>
      </w:divBdr>
    </w:div>
    <w:div w:id="2031032663">
      <w:bodyDiv w:val="1"/>
      <w:marLeft w:val="0"/>
      <w:marRight w:val="0"/>
      <w:marTop w:val="0"/>
      <w:marBottom w:val="0"/>
      <w:divBdr>
        <w:top w:val="none" w:sz="0" w:space="0" w:color="auto"/>
        <w:left w:val="none" w:sz="0" w:space="0" w:color="auto"/>
        <w:bottom w:val="none" w:sz="0" w:space="0" w:color="auto"/>
        <w:right w:val="none" w:sz="0" w:space="0" w:color="auto"/>
      </w:divBdr>
      <w:divsChild>
        <w:div w:id="708577841">
          <w:marLeft w:val="0"/>
          <w:marRight w:val="0"/>
          <w:marTop w:val="0"/>
          <w:marBottom w:val="0"/>
          <w:divBdr>
            <w:top w:val="none" w:sz="0" w:space="0" w:color="auto"/>
            <w:left w:val="none" w:sz="0" w:space="0" w:color="auto"/>
            <w:bottom w:val="none" w:sz="0" w:space="0" w:color="auto"/>
            <w:right w:val="none" w:sz="0" w:space="0" w:color="auto"/>
          </w:divBdr>
        </w:div>
      </w:divsChild>
    </w:div>
    <w:div w:id="2036149037">
      <w:bodyDiv w:val="1"/>
      <w:marLeft w:val="0"/>
      <w:marRight w:val="0"/>
      <w:marTop w:val="0"/>
      <w:marBottom w:val="0"/>
      <w:divBdr>
        <w:top w:val="none" w:sz="0" w:space="0" w:color="auto"/>
        <w:left w:val="none" w:sz="0" w:space="0" w:color="auto"/>
        <w:bottom w:val="none" w:sz="0" w:space="0" w:color="auto"/>
        <w:right w:val="none" w:sz="0" w:space="0" w:color="auto"/>
      </w:divBdr>
    </w:div>
    <w:div w:id="211840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snaderbyshire.org.uk/bhtk/"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choolsnet@derbyshire.gov.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2330</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Marples (Commissioning Communities and Policy)</dc:creator>
  <cp:keywords/>
  <dc:description/>
  <cp:lastModifiedBy>Lorraine Stokes (Adult Social Care and Health)</cp:lastModifiedBy>
  <cp:revision>2</cp:revision>
  <dcterms:created xsi:type="dcterms:W3CDTF">2026-04-16T14:11:00Z</dcterms:created>
  <dcterms:modified xsi:type="dcterms:W3CDTF">2026-04-16T14:11:00Z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2021-10-18T08:26:09Z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e2ef79c8-6976-4d56-a136-3aec10c974c8</vt:lpwstr>
  </property>
  <property fmtid="{D5CDD505-2E9C-101B-9397-08002B2CF9AE}" pid="11" name="MSIP_Label_768904da-5dbb-4716-9521-7a682c6e8720_ContentBits">
    <vt:lpwstr>2</vt:lpwstr>
  </property>
</Properties>
</file>